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989B" w14:textId="3840FC15" w:rsidR="00CD21A2" w:rsidRPr="00931851" w:rsidRDefault="00CB2B88" w:rsidP="008900FF">
      <w:pPr>
        <w:spacing w:line="276" w:lineRule="auto"/>
        <w:rPr>
          <w:rFonts w:ascii="Montserrat" w:hAnsi="Montserrat" w:cs="Arial"/>
          <w:b/>
          <w:bCs/>
          <w:color w:val="27344C"/>
          <w:sz w:val="22"/>
          <w:szCs w:val="22"/>
          <w:lang w:val="ro-RO"/>
        </w:rPr>
      </w:pPr>
      <w:r w:rsidRPr="00931851">
        <w:rPr>
          <w:rFonts w:ascii="Montserrat" w:hAnsi="Montserrat" w:cs="Arial"/>
          <w:color w:val="27344C"/>
          <w:sz w:val="22"/>
          <w:szCs w:val="22"/>
          <w:lang w:val="ro-RO"/>
        </w:rPr>
        <w:t>Anexa 17</w:t>
      </w:r>
      <w:r w:rsidRPr="00931851">
        <w:rPr>
          <w:rFonts w:ascii="Montserrat" w:hAnsi="Montserrat" w:cs="Arial"/>
          <w:color w:val="27344C"/>
          <w:sz w:val="22"/>
          <w:szCs w:val="22"/>
          <w:lang w:val="ro-RO"/>
        </w:rPr>
        <w:tab/>
      </w:r>
    </w:p>
    <w:p w14:paraId="0287B042" w14:textId="6DCC2008" w:rsidR="00EF3BD1" w:rsidRPr="00931851" w:rsidRDefault="00597492" w:rsidP="008900FF">
      <w:pPr>
        <w:spacing w:after="120" w:line="276" w:lineRule="auto"/>
        <w:jc w:val="center"/>
        <w:rPr>
          <w:rFonts w:ascii="Montserrat" w:hAnsi="Montserrat" w:cs="Arial"/>
          <w:b/>
          <w:bCs/>
          <w:color w:val="27344C"/>
          <w:sz w:val="22"/>
          <w:szCs w:val="22"/>
          <w:lang w:val="ro-RO"/>
        </w:rPr>
      </w:pPr>
      <w:r w:rsidRPr="00931851">
        <w:rPr>
          <w:rFonts w:ascii="Montserrat" w:hAnsi="Montserrat" w:cs="Arial"/>
          <w:b/>
          <w:bCs/>
          <w:color w:val="27344C"/>
          <w:sz w:val="22"/>
          <w:szCs w:val="22"/>
          <w:lang w:val="ro-RO"/>
        </w:rPr>
        <w:t>METODOLOGIE</w:t>
      </w:r>
    </w:p>
    <w:p w14:paraId="2D961E04" w14:textId="460B929C" w:rsidR="00DF6954" w:rsidRPr="00931851" w:rsidRDefault="00EE5B49"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p</w:t>
      </w:r>
      <w:r w:rsidR="006E42E1" w:rsidRPr="00931851">
        <w:rPr>
          <w:rFonts w:ascii="Montserrat" w:hAnsi="Montserrat" w:cs="Arial"/>
          <w:b/>
          <w:bCs/>
          <w:color w:val="27344C"/>
          <w:sz w:val="22"/>
          <w:szCs w:val="22"/>
          <w:lang w:val="ro-RO" w:eastAsia="en-GB"/>
        </w:rPr>
        <w:t>rivind</w:t>
      </w:r>
      <w:r w:rsidRPr="00931851">
        <w:rPr>
          <w:rFonts w:ascii="Montserrat" w:hAnsi="Montserrat" w:cs="Arial"/>
          <w:b/>
          <w:bCs/>
          <w:color w:val="27344C"/>
          <w:sz w:val="22"/>
          <w:szCs w:val="22"/>
          <w:lang w:val="ro-RO" w:eastAsia="en-GB"/>
        </w:rPr>
        <w:t xml:space="preserve"> </w:t>
      </w:r>
      <w:r w:rsidR="0060635E" w:rsidRPr="00931851">
        <w:rPr>
          <w:rFonts w:ascii="Montserrat" w:hAnsi="Montserrat" w:cs="Arial"/>
          <w:b/>
          <w:bCs/>
          <w:color w:val="27344C"/>
          <w:sz w:val="22"/>
          <w:szCs w:val="22"/>
          <w:lang w:val="ro-RO" w:eastAsia="en-GB"/>
        </w:rPr>
        <w:t xml:space="preserve">respectarea principiilor </w:t>
      </w:r>
      <w:r w:rsidR="00B0300E" w:rsidRPr="00931851">
        <w:rPr>
          <w:rFonts w:ascii="Montserrat" w:hAnsi="Montserrat" w:cs="Arial"/>
          <w:b/>
          <w:bCs/>
          <w:color w:val="27344C"/>
          <w:sz w:val="22"/>
          <w:szCs w:val="22"/>
          <w:lang w:val="ro-RO" w:eastAsia="en-GB"/>
        </w:rPr>
        <w:t>orizontale</w:t>
      </w:r>
      <w:r w:rsidR="0060635E" w:rsidRPr="00931851">
        <w:rPr>
          <w:rFonts w:ascii="Montserrat" w:hAnsi="Montserrat" w:cs="Arial"/>
          <w:b/>
          <w:bCs/>
          <w:color w:val="27344C"/>
          <w:sz w:val="22"/>
          <w:szCs w:val="22"/>
          <w:lang w:val="ro-RO" w:eastAsia="en-GB"/>
        </w:rPr>
        <w:t>:</w:t>
      </w:r>
    </w:p>
    <w:p w14:paraId="58750306" w14:textId="522F2B75" w:rsidR="00DF6954" w:rsidRPr="00931851" w:rsidRDefault="0060635E"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 xml:space="preserve">Asigurarea </w:t>
      </w:r>
      <w:r w:rsidR="00B0300E" w:rsidRPr="00931851">
        <w:rPr>
          <w:rFonts w:ascii="Montserrat" w:hAnsi="Montserrat" w:cs="Arial"/>
          <w:b/>
          <w:bCs/>
          <w:color w:val="27344C"/>
          <w:sz w:val="22"/>
          <w:szCs w:val="22"/>
          <w:lang w:val="ro-RO" w:eastAsia="en-GB"/>
        </w:rPr>
        <w:t>Dezvolt</w:t>
      </w:r>
      <w:r w:rsidRPr="00931851">
        <w:rPr>
          <w:rFonts w:ascii="Montserrat" w:hAnsi="Montserrat" w:cs="Arial"/>
          <w:b/>
          <w:bCs/>
          <w:color w:val="27344C"/>
          <w:sz w:val="22"/>
          <w:szCs w:val="22"/>
          <w:lang w:val="ro-RO" w:eastAsia="en-GB"/>
        </w:rPr>
        <w:t>ă</w:t>
      </w:r>
      <w:r w:rsidR="00B0300E" w:rsidRPr="00931851">
        <w:rPr>
          <w:rFonts w:ascii="Montserrat" w:hAnsi="Montserrat" w:cs="Arial"/>
          <w:b/>
          <w:bCs/>
          <w:color w:val="27344C"/>
          <w:sz w:val="22"/>
          <w:szCs w:val="22"/>
          <w:lang w:val="ro-RO" w:eastAsia="en-GB"/>
        </w:rPr>
        <w:t>r</w:t>
      </w:r>
      <w:r w:rsidRPr="00931851">
        <w:rPr>
          <w:rFonts w:ascii="Montserrat" w:hAnsi="Montserrat" w:cs="Arial"/>
          <w:b/>
          <w:bCs/>
          <w:color w:val="27344C"/>
          <w:sz w:val="22"/>
          <w:szCs w:val="22"/>
          <w:lang w:val="ro-RO" w:eastAsia="en-GB"/>
        </w:rPr>
        <w:t>ii</w:t>
      </w:r>
      <w:r w:rsidR="00B0300E" w:rsidRPr="00931851">
        <w:rPr>
          <w:rFonts w:ascii="Montserrat" w:hAnsi="Montserrat" w:cs="Arial"/>
          <w:b/>
          <w:bCs/>
          <w:color w:val="27344C"/>
          <w:sz w:val="22"/>
          <w:szCs w:val="22"/>
          <w:lang w:val="ro-RO" w:eastAsia="en-GB"/>
        </w:rPr>
        <w:t xml:space="preserve"> Durabil</w:t>
      </w:r>
      <w:r w:rsidRPr="00931851">
        <w:rPr>
          <w:rFonts w:ascii="Montserrat" w:hAnsi="Montserrat" w:cs="Arial"/>
          <w:b/>
          <w:bCs/>
          <w:color w:val="27344C"/>
          <w:sz w:val="22"/>
          <w:szCs w:val="22"/>
          <w:lang w:val="ro-RO" w:eastAsia="en-GB"/>
        </w:rPr>
        <w:t xml:space="preserve">e prin respectarea cerințelor privind </w:t>
      </w:r>
      <w:r w:rsidR="00A0652F" w:rsidRPr="00931851">
        <w:rPr>
          <w:rFonts w:ascii="Montserrat" w:hAnsi="Montserrat" w:cs="Arial"/>
          <w:b/>
          <w:bCs/>
          <w:color w:val="27344C"/>
          <w:sz w:val="22"/>
          <w:szCs w:val="22"/>
          <w:lang w:val="ro-RO" w:eastAsia="en-GB"/>
        </w:rPr>
        <w:t>P</w:t>
      </w:r>
      <w:r w:rsidRPr="00931851">
        <w:rPr>
          <w:rFonts w:ascii="Montserrat" w:hAnsi="Montserrat" w:cs="Arial"/>
          <w:b/>
          <w:bCs/>
          <w:color w:val="27344C"/>
          <w:sz w:val="22"/>
          <w:szCs w:val="22"/>
          <w:lang w:val="ro-RO" w:eastAsia="en-GB"/>
        </w:rPr>
        <w:t>rotecția mediului,</w:t>
      </w:r>
      <w:r w:rsidR="00A0652F" w:rsidRPr="00931851">
        <w:rPr>
          <w:rFonts w:ascii="Montserrat" w:hAnsi="Montserrat" w:cs="Arial"/>
          <w:b/>
          <w:bCs/>
          <w:color w:val="27344C"/>
          <w:sz w:val="22"/>
          <w:szCs w:val="22"/>
          <w:lang w:val="ro-RO" w:eastAsia="en-GB"/>
        </w:rPr>
        <w:t xml:space="preserve"> </w:t>
      </w:r>
      <w:r w:rsidRPr="00931851">
        <w:rPr>
          <w:rFonts w:ascii="Montserrat" w:hAnsi="Montserrat" w:cs="Arial"/>
          <w:b/>
          <w:bCs/>
          <w:color w:val="27344C"/>
          <w:sz w:val="22"/>
          <w:szCs w:val="22"/>
          <w:lang w:val="ro-RO" w:eastAsia="en-GB"/>
        </w:rPr>
        <w:t>A</w:t>
      </w:r>
      <w:r w:rsidR="00B0300E" w:rsidRPr="00931851">
        <w:rPr>
          <w:rFonts w:ascii="Montserrat" w:hAnsi="Montserrat" w:cs="Arial"/>
          <w:b/>
          <w:bCs/>
          <w:color w:val="27344C"/>
          <w:sz w:val="22"/>
          <w:szCs w:val="22"/>
          <w:lang w:val="ro-RO" w:eastAsia="en-GB"/>
        </w:rPr>
        <w:t>sigurar</w:t>
      </w:r>
      <w:r w:rsidRPr="00931851">
        <w:rPr>
          <w:rFonts w:ascii="Montserrat" w:hAnsi="Montserrat" w:cs="Arial"/>
          <w:b/>
          <w:bCs/>
          <w:color w:val="27344C"/>
          <w:sz w:val="22"/>
          <w:szCs w:val="22"/>
          <w:lang w:val="ro-RO" w:eastAsia="en-GB"/>
        </w:rPr>
        <w:t xml:space="preserve">ea </w:t>
      </w:r>
      <w:r w:rsidR="00B0300E" w:rsidRPr="00931851">
        <w:rPr>
          <w:rFonts w:ascii="Montserrat" w:hAnsi="Montserrat" w:cs="Arial"/>
          <w:b/>
          <w:bCs/>
          <w:color w:val="27344C"/>
          <w:sz w:val="22"/>
          <w:szCs w:val="22"/>
          <w:lang w:val="ro-RO" w:eastAsia="en-GB"/>
        </w:rPr>
        <w:t xml:space="preserve"> „</w:t>
      </w:r>
      <w:r w:rsidR="00DF6954" w:rsidRPr="00931851">
        <w:rPr>
          <w:rFonts w:ascii="Montserrat" w:hAnsi="Montserrat" w:cs="Arial"/>
          <w:b/>
          <w:bCs/>
          <w:color w:val="27344C"/>
          <w:sz w:val="22"/>
          <w:szCs w:val="22"/>
          <w:lang w:val="ro-RO" w:eastAsia="en-GB"/>
        </w:rPr>
        <w:t>I</w:t>
      </w:r>
      <w:r w:rsidR="00B0300E" w:rsidRPr="00931851">
        <w:rPr>
          <w:rFonts w:ascii="Montserrat" w:hAnsi="Montserrat" w:cs="Arial"/>
          <w:b/>
          <w:bCs/>
          <w:color w:val="27344C"/>
          <w:sz w:val="22"/>
          <w:szCs w:val="22"/>
          <w:lang w:val="ro-RO" w:eastAsia="en-GB"/>
        </w:rPr>
        <w:t>munizării la schimbările climatice” și</w:t>
      </w:r>
    </w:p>
    <w:p w14:paraId="66D826E7" w14:textId="4F77C324" w:rsidR="00241678" w:rsidRPr="00931851" w:rsidRDefault="0060635E" w:rsidP="008900FF">
      <w:pPr>
        <w:pStyle w:val="xmsonormal"/>
        <w:shd w:val="clear" w:color="auto" w:fill="FFFFFF"/>
        <w:spacing w:before="0" w:beforeAutospacing="0" w:after="0" w:afterAutospacing="0" w:line="276" w:lineRule="auto"/>
        <w:jc w:val="center"/>
        <w:rPr>
          <w:rFonts w:ascii="Montserrat" w:hAnsi="Montserrat" w:cs="Arial"/>
          <w:b/>
          <w:bCs/>
          <w:color w:val="27344C"/>
          <w:sz w:val="22"/>
          <w:szCs w:val="22"/>
          <w:lang w:val="ro-RO" w:eastAsia="en-GB"/>
        </w:rPr>
      </w:pPr>
      <w:r w:rsidRPr="00931851">
        <w:rPr>
          <w:rFonts w:ascii="Montserrat" w:hAnsi="Montserrat" w:cs="Arial"/>
          <w:b/>
          <w:bCs/>
          <w:color w:val="27344C"/>
          <w:sz w:val="22"/>
          <w:szCs w:val="22"/>
          <w:lang w:val="ro-RO" w:eastAsia="en-GB"/>
        </w:rPr>
        <w:t xml:space="preserve">Respectarea </w:t>
      </w:r>
      <w:r w:rsidR="00B0300E" w:rsidRPr="00931851">
        <w:rPr>
          <w:rFonts w:ascii="Montserrat" w:hAnsi="Montserrat" w:cs="Arial"/>
          <w:b/>
          <w:bCs/>
          <w:color w:val="27344C"/>
          <w:sz w:val="22"/>
          <w:szCs w:val="22"/>
          <w:lang w:val="ro-RO" w:eastAsia="en-GB"/>
        </w:rPr>
        <w:t xml:space="preserve"> </w:t>
      </w:r>
      <w:r w:rsidR="00EE5B49" w:rsidRPr="00931851">
        <w:rPr>
          <w:rFonts w:ascii="Montserrat" w:hAnsi="Montserrat" w:cs="Arial"/>
          <w:b/>
          <w:bCs/>
          <w:color w:val="27344C"/>
          <w:sz w:val="22"/>
          <w:szCs w:val="22"/>
          <w:lang w:val="ro-RO" w:eastAsia="en-GB"/>
        </w:rPr>
        <w:t>principiului de ”a nu prejudicia în mod semnificativ”</w:t>
      </w:r>
      <w:r w:rsidR="00194802" w:rsidRPr="00931851">
        <w:rPr>
          <w:rFonts w:ascii="Montserrat" w:hAnsi="Montserrat" w:cs="Arial"/>
          <w:b/>
          <w:bCs/>
          <w:color w:val="27344C"/>
          <w:sz w:val="22"/>
          <w:szCs w:val="22"/>
          <w:lang w:val="ro-RO" w:eastAsia="en-GB"/>
        </w:rPr>
        <w:t xml:space="preserve"> </w:t>
      </w:r>
      <w:r w:rsidR="00B0300E" w:rsidRPr="00931851">
        <w:rPr>
          <w:rFonts w:ascii="Montserrat" w:hAnsi="Montserrat" w:cs="Arial"/>
          <w:b/>
          <w:bCs/>
          <w:color w:val="27344C"/>
          <w:sz w:val="22"/>
          <w:szCs w:val="22"/>
          <w:lang w:val="ro-RO" w:eastAsia="en-GB"/>
        </w:rPr>
        <w:t xml:space="preserve"> (DNSH)</w:t>
      </w:r>
    </w:p>
    <w:p w14:paraId="56DA0CCD" w14:textId="5FF51F06" w:rsidR="00597492" w:rsidRPr="00931851" w:rsidRDefault="00597492" w:rsidP="008900FF">
      <w:pPr>
        <w:pStyle w:val="CommentText"/>
        <w:spacing w:before="0" w:after="0" w:line="276" w:lineRule="auto"/>
        <w:ind w:right="-632"/>
        <w:jc w:val="center"/>
        <w:rPr>
          <w:rFonts w:ascii="Montserrat" w:hAnsi="Montserrat" w:cs="Arial"/>
          <w:b/>
          <w:bCs/>
          <w:color w:val="27344C"/>
          <w:sz w:val="22"/>
          <w:szCs w:val="22"/>
          <w:lang w:eastAsia="en-GB"/>
        </w:rPr>
      </w:pPr>
      <w:r w:rsidRPr="00931851">
        <w:rPr>
          <w:rFonts w:ascii="Montserrat" w:hAnsi="Montserrat" w:cs="Arial"/>
          <w:b/>
          <w:bCs/>
          <w:color w:val="27344C"/>
          <w:sz w:val="22"/>
          <w:szCs w:val="22"/>
          <w:lang w:eastAsia="en-GB"/>
        </w:rPr>
        <w:t xml:space="preserve">de către solicitanții </w:t>
      </w:r>
      <w:r w:rsidR="00E265E0" w:rsidRPr="00931851">
        <w:rPr>
          <w:rFonts w:ascii="Montserrat" w:hAnsi="Montserrat" w:cs="Arial"/>
          <w:b/>
          <w:bCs/>
          <w:color w:val="27344C"/>
          <w:sz w:val="22"/>
          <w:szCs w:val="22"/>
          <w:lang w:eastAsia="en-GB"/>
        </w:rPr>
        <w:t xml:space="preserve">pentru </w:t>
      </w:r>
      <w:r w:rsidRPr="00931851">
        <w:rPr>
          <w:rFonts w:ascii="Montserrat" w:hAnsi="Montserrat" w:cs="Arial"/>
          <w:b/>
          <w:bCs/>
          <w:color w:val="27344C"/>
          <w:sz w:val="22"/>
          <w:szCs w:val="22"/>
          <w:lang w:eastAsia="en-GB"/>
        </w:rPr>
        <w:t xml:space="preserve">sprijin nerambursabil în cadrul </w:t>
      </w:r>
      <w:r w:rsidR="00E10EDD" w:rsidRPr="00931851">
        <w:rPr>
          <w:rFonts w:ascii="Montserrat" w:hAnsi="Montserrat" w:cs="Arial"/>
          <w:b/>
          <w:bCs/>
          <w:color w:val="27344C"/>
          <w:sz w:val="22"/>
          <w:szCs w:val="22"/>
          <w:lang w:eastAsia="en-GB"/>
        </w:rPr>
        <w:t>Intervenției regionale 5.1.A - Drumuri județene, Apelul de proiecte Nr. PRV/5.1A/1</w:t>
      </w:r>
    </w:p>
    <w:p w14:paraId="78EE64FC" w14:textId="4012344F" w:rsidR="000939A6" w:rsidRPr="00931851" w:rsidRDefault="000939A6" w:rsidP="008900FF">
      <w:pPr>
        <w:pStyle w:val="CommentText"/>
        <w:spacing w:before="0" w:after="0" w:line="276" w:lineRule="auto"/>
        <w:ind w:right="-632"/>
        <w:jc w:val="center"/>
        <w:rPr>
          <w:rFonts w:ascii="Montserrat" w:hAnsi="Montserrat" w:cs="Arial"/>
          <w:b/>
          <w:bCs/>
          <w:color w:val="27344C"/>
          <w:sz w:val="22"/>
          <w:szCs w:val="22"/>
          <w:lang w:eastAsia="en-GB"/>
        </w:rPr>
      </w:pPr>
    </w:p>
    <w:p w14:paraId="156D9AC3" w14:textId="77777777" w:rsidR="00515825" w:rsidRPr="00931851" w:rsidRDefault="00515825" w:rsidP="008900FF">
      <w:pPr>
        <w:pStyle w:val="CommentText"/>
        <w:spacing w:before="0" w:after="0" w:line="276" w:lineRule="auto"/>
        <w:ind w:right="-632"/>
        <w:jc w:val="center"/>
        <w:rPr>
          <w:rFonts w:ascii="Montserrat" w:hAnsi="Montserrat" w:cs="Arial"/>
          <w:b/>
          <w:bCs/>
          <w:color w:val="27344C"/>
          <w:sz w:val="22"/>
          <w:szCs w:val="22"/>
          <w:lang w:eastAsia="en-GB"/>
        </w:rPr>
      </w:pPr>
    </w:p>
    <w:p w14:paraId="6ED7C173" w14:textId="2C2D7124" w:rsidR="00597492" w:rsidRPr="00931851" w:rsidRDefault="00597492" w:rsidP="008900FF">
      <w:pPr>
        <w:pStyle w:val="Heading1"/>
        <w:numPr>
          <w:ilvl w:val="0"/>
          <w:numId w:val="5"/>
        </w:numPr>
        <w:spacing w:before="0" w:after="240" w:line="276" w:lineRule="auto"/>
        <w:ind w:left="426"/>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CONTEXT</w:t>
      </w:r>
    </w:p>
    <w:p w14:paraId="6AD2CF7F" w14:textId="5B07DFC6" w:rsidR="00597492" w:rsidRPr="00931851" w:rsidRDefault="00597492" w:rsidP="008900FF">
      <w:pPr>
        <w:spacing w:after="120" w:line="276" w:lineRule="auto"/>
        <w:jc w:val="both"/>
        <w:rPr>
          <w:rFonts w:ascii="Montserrat" w:hAnsi="Montserrat" w:cs="Arial"/>
          <w:b/>
          <w:bCs/>
          <w:color w:val="27344C"/>
          <w:sz w:val="22"/>
          <w:szCs w:val="22"/>
          <w:lang w:val="ro-RO" w:eastAsia="en-GB"/>
        </w:rPr>
      </w:pPr>
      <w:r w:rsidRPr="00931851">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r w:rsidR="000A7C45" w:rsidRPr="00931851">
        <w:rPr>
          <w:rFonts w:ascii="Montserrat" w:hAnsi="Montserrat" w:cs="Arial"/>
          <w:b/>
          <w:bCs/>
          <w:color w:val="27344C"/>
          <w:sz w:val="22"/>
          <w:szCs w:val="22"/>
          <w:lang w:val="ro-RO" w:eastAsia="en-GB"/>
        </w:rPr>
        <w:t>Intervenția regională 5.1.A - Drumuri județene, Apelul de proiecte Nr. PRV/5.1A/1</w:t>
      </w:r>
      <w:r w:rsidR="00745F78" w:rsidRPr="00931851">
        <w:rPr>
          <w:rFonts w:ascii="Montserrat" w:hAnsi="Montserrat" w:cs="Arial"/>
          <w:b/>
          <w:bCs/>
          <w:color w:val="27344C"/>
          <w:sz w:val="22"/>
          <w:szCs w:val="22"/>
          <w:lang w:val="ro-RO" w:eastAsia="en-GB"/>
        </w:rPr>
        <w:t>.</w:t>
      </w:r>
    </w:p>
    <w:p w14:paraId="55526426" w14:textId="77777777" w:rsidR="00515825" w:rsidRPr="00931851" w:rsidRDefault="00515825" w:rsidP="008900FF">
      <w:pPr>
        <w:spacing w:after="120" w:line="276" w:lineRule="auto"/>
        <w:jc w:val="both"/>
        <w:rPr>
          <w:rFonts w:ascii="Montserrat" w:eastAsia="Times New Roman" w:hAnsi="Montserrat" w:cs="Arial"/>
          <w:color w:val="27344C"/>
          <w:sz w:val="22"/>
          <w:szCs w:val="22"/>
          <w:lang w:val="ro-RO" w:eastAsia="en-GB"/>
        </w:rPr>
      </w:pPr>
    </w:p>
    <w:p w14:paraId="258A20E0" w14:textId="21F3ECFE" w:rsidR="00597492" w:rsidRPr="00931851" w:rsidRDefault="00597492" w:rsidP="00D73ABC">
      <w:pPr>
        <w:pStyle w:val="ListParagraph"/>
        <w:numPr>
          <w:ilvl w:val="0"/>
          <w:numId w:val="5"/>
        </w:numPr>
        <w:spacing w:after="120" w:line="276" w:lineRule="auto"/>
        <w:ind w:left="426"/>
        <w:jc w:val="both"/>
        <w:rPr>
          <w:rFonts w:ascii="Montserrat" w:hAnsi="Montserrat"/>
          <w:b/>
          <w:bCs/>
          <w:color w:val="27344C"/>
          <w:sz w:val="22"/>
          <w:szCs w:val="22"/>
          <w:lang w:val="ro-RO"/>
        </w:rPr>
      </w:pPr>
      <w:r w:rsidRPr="00931851">
        <w:rPr>
          <w:rFonts w:ascii="Montserrat" w:eastAsia="Times New Roman" w:hAnsi="Montserrat" w:cs="Arial"/>
          <w:b/>
          <w:bCs/>
          <w:color w:val="27344C"/>
          <w:sz w:val="22"/>
          <w:szCs w:val="22"/>
          <w:lang w:val="ro-RO" w:eastAsia="en-GB"/>
        </w:rPr>
        <w:t>CADRUL LEGISLATIV</w:t>
      </w:r>
    </w:p>
    <w:p w14:paraId="065146EB" w14:textId="482F75A7" w:rsidR="00955FCB" w:rsidRPr="00931851" w:rsidRDefault="00597492"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Necesitatea elaborării acestei metodologii derivă di</w:t>
      </w:r>
      <w:r w:rsidR="00955FCB" w:rsidRPr="00931851">
        <w:rPr>
          <w:rFonts w:ascii="Montserrat" w:hAnsi="Montserrat" w:cs="Arial"/>
          <w:color w:val="27344C"/>
          <w:sz w:val="22"/>
          <w:szCs w:val="22"/>
          <w:lang w:val="ro-RO"/>
        </w:rPr>
        <w:t xml:space="preserve">ntr-un amplu cadru legislativ, care impune </w:t>
      </w:r>
      <w:r w:rsidR="00955FCB" w:rsidRPr="00931851">
        <w:rPr>
          <w:rFonts w:ascii="Montserrat" w:hAnsi="Montserrat" w:cs="Arial"/>
          <w:b/>
          <w:bCs/>
          <w:color w:val="27344C"/>
          <w:sz w:val="22"/>
          <w:szCs w:val="22"/>
          <w:lang w:val="ro-RO"/>
        </w:rPr>
        <w:t xml:space="preserve">obligații </w:t>
      </w:r>
      <w:r w:rsidR="00AB3F23" w:rsidRPr="00931851">
        <w:rPr>
          <w:rFonts w:ascii="Montserrat" w:hAnsi="Montserrat" w:cs="Arial"/>
          <w:b/>
          <w:bCs/>
          <w:color w:val="27344C"/>
          <w:sz w:val="22"/>
          <w:szCs w:val="22"/>
          <w:lang w:val="ro-RO"/>
        </w:rPr>
        <w:t>pentru</w:t>
      </w:r>
      <w:r w:rsidR="00955FCB" w:rsidRPr="00931851">
        <w:rPr>
          <w:rFonts w:ascii="Montserrat" w:hAnsi="Montserrat" w:cs="Arial"/>
          <w:b/>
          <w:bCs/>
          <w:color w:val="27344C"/>
          <w:sz w:val="22"/>
          <w:szCs w:val="22"/>
          <w:lang w:val="ro-RO"/>
        </w:rPr>
        <w:t xml:space="preserve"> autoritățil</w:t>
      </w:r>
      <w:r w:rsidR="00AB3F23" w:rsidRPr="00931851">
        <w:rPr>
          <w:rFonts w:ascii="Montserrat" w:hAnsi="Montserrat" w:cs="Arial"/>
          <w:b/>
          <w:bCs/>
          <w:color w:val="27344C"/>
          <w:sz w:val="22"/>
          <w:szCs w:val="22"/>
          <w:lang w:val="ro-RO"/>
        </w:rPr>
        <w:t>e</w:t>
      </w:r>
      <w:r w:rsidR="00955FCB" w:rsidRPr="00931851">
        <w:rPr>
          <w:rFonts w:ascii="Montserrat" w:hAnsi="Montserrat" w:cs="Arial"/>
          <w:b/>
          <w:bCs/>
          <w:color w:val="27344C"/>
          <w:sz w:val="22"/>
          <w:szCs w:val="22"/>
          <w:lang w:val="ro-RO"/>
        </w:rPr>
        <w:t xml:space="preserve"> de management</w:t>
      </w:r>
      <w:r w:rsidR="00955FCB" w:rsidRPr="00931851">
        <w:rPr>
          <w:rFonts w:ascii="Montserrat" w:hAnsi="Montserrat" w:cs="Arial"/>
          <w:color w:val="27344C"/>
          <w:sz w:val="22"/>
          <w:szCs w:val="22"/>
          <w:lang w:val="ro-RO"/>
        </w:rPr>
        <w:t xml:space="preserve"> atunci când selectează operațiunile pentru finanțare, </w:t>
      </w:r>
      <w:r w:rsidR="00955FCB" w:rsidRPr="00931851">
        <w:rPr>
          <w:rFonts w:ascii="Montserrat" w:hAnsi="Montserrat" w:cs="Arial"/>
          <w:b/>
          <w:bCs/>
          <w:color w:val="27344C"/>
          <w:sz w:val="22"/>
          <w:szCs w:val="22"/>
          <w:lang w:val="ro-RO"/>
        </w:rPr>
        <w:t>cât și</w:t>
      </w:r>
      <w:r w:rsidR="00955FCB" w:rsidRPr="00931851">
        <w:rPr>
          <w:rFonts w:ascii="Montserrat" w:hAnsi="Montserrat" w:cs="Arial"/>
          <w:color w:val="27344C"/>
          <w:sz w:val="22"/>
          <w:szCs w:val="22"/>
          <w:lang w:val="ro-RO"/>
        </w:rPr>
        <w:t xml:space="preserve"> </w:t>
      </w:r>
      <w:r w:rsidR="00AB3F23" w:rsidRPr="00931851">
        <w:rPr>
          <w:rFonts w:ascii="Montserrat" w:hAnsi="Montserrat" w:cs="Arial"/>
          <w:b/>
          <w:bCs/>
          <w:color w:val="27344C"/>
          <w:sz w:val="22"/>
          <w:szCs w:val="22"/>
          <w:lang w:val="ro-RO"/>
        </w:rPr>
        <w:t>pentru cei</w:t>
      </w:r>
      <w:r w:rsidR="00292B55" w:rsidRPr="00931851">
        <w:rPr>
          <w:rFonts w:ascii="Montserrat" w:hAnsi="Montserrat" w:cs="Arial"/>
          <w:b/>
          <w:bCs/>
          <w:color w:val="27344C"/>
          <w:sz w:val="22"/>
          <w:szCs w:val="22"/>
          <w:lang w:val="ro-RO"/>
        </w:rPr>
        <w:t xml:space="preserve"> care</w:t>
      </w:r>
      <w:r w:rsidR="00955FCB" w:rsidRPr="00931851">
        <w:rPr>
          <w:rFonts w:ascii="Montserrat" w:hAnsi="Montserrat" w:cs="Arial"/>
          <w:b/>
          <w:bCs/>
          <w:color w:val="27344C"/>
          <w:sz w:val="22"/>
          <w:szCs w:val="22"/>
          <w:lang w:val="ro-RO"/>
        </w:rPr>
        <w:t xml:space="preserve"> implementează proiecte</w:t>
      </w:r>
      <w:r w:rsidR="00955FCB" w:rsidRPr="00931851">
        <w:rPr>
          <w:rFonts w:ascii="Montserrat" w:hAnsi="Montserrat" w:cs="Arial"/>
          <w:color w:val="27344C"/>
          <w:sz w:val="22"/>
          <w:szCs w:val="22"/>
          <w:lang w:val="ro-RO"/>
        </w:rPr>
        <w:t xml:space="preserve"> sprijinite din fonduri nerambursabile, </w:t>
      </w:r>
      <w:r w:rsidR="00AB3F23" w:rsidRPr="00931851">
        <w:rPr>
          <w:rFonts w:ascii="Montserrat" w:hAnsi="Montserrat" w:cs="Arial"/>
          <w:color w:val="27344C"/>
          <w:sz w:val="22"/>
          <w:szCs w:val="22"/>
          <w:lang w:val="ro-RO"/>
        </w:rPr>
        <w:t>în contextul obiectivului general de neutralitate climatică asumat de Comisia Europeană pentru anul 2050</w:t>
      </w:r>
      <w:r w:rsidR="008146B8" w:rsidRPr="00931851">
        <w:rPr>
          <w:rFonts w:ascii="Montserrat" w:hAnsi="Montserrat" w:cs="Arial"/>
          <w:color w:val="27344C"/>
          <w:sz w:val="22"/>
          <w:szCs w:val="22"/>
          <w:lang w:val="ro-RO"/>
        </w:rPr>
        <w:t>.</w:t>
      </w:r>
    </w:p>
    <w:p w14:paraId="487072C5" w14:textId="3AF7F89A" w:rsidR="00955FCB" w:rsidRPr="00931851" w:rsidRDefault="00AB3F2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Un rezumat al principalelor acte legislative și al prevederilor este sintetizat mai jos. </w:t>
      </w:r>
    </w:p>
    <w:p w14:paraId="4549DF18" w14:textId="63613AAB" w:rsidR="00CD21A2" w:rsidRPr="00931851" w:rsidRDefault="00597492" w:rsidP="008900FF">
      <w:pPr>
        <w:pStyle w:val="ListParagraph"/>
        <w:numPr>
          <w:ilvl w:val="0"/>
          <w:numId w:val="3"/>
        </w:numPr>
        <w:spacing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Regulamentul (UE) 2021/1060</w:t>
      </w:r>
      <w:r w:rsidRPr="00931851">
        <w:rPr>
          <w:rFonts w:ascii="Montserrat" w:hAnsi="Montserrat" w:cs="Arial"/>
          <w:color w:val="27344C"/>
          <w:sz w:val="22"/>
          <w:szCs w:val="22"/>
          <w:lang w:val="ro-RO"/>
        </w:rPr>
        <w:t xml:space="preserve">, </w:t>
      </w:r>
      <w:r w:rsidR="00CD21A2" w:rsidRPr="00931851">
        <w:rPr>
          <w:rFonts w:ascii="Montserrat" w:hAnsi="Montserrat" w:cs="Arial"/>
          <w:color w:val="27344C"/>
          <w:sz w:val="22"/>
          <w:szCs w:val="22"/>
          <w:lang w:val="ro-RO"/>
        </w:rPr>
        <w:t>respectiv:</w:t>
      </w:r>
    </w:p>
    <w:p w14:paraId="0AB29668" w14:textId="43CA3D86" w:rsidR="00CD21A2" w:rsidRPr="00931851" w:rsidRDefault="00CD21A2" w:rsidP="008900FF">
      <w:pPr>
        <w:pStyle w:val="ListParagraph"/>
        <w:numPr>
          <w:ilvl w:val="1"/>
          <w:numId w:val="1"/>
        </w:numPr>
        <w:spacing w:after="120" w:line="276" w:lineRule="auto"/>
        <w:ind w:left="709"/>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6F65DE" w:rsidRPr="00931851">
        <w:rPr>
          <w:rFonts w:ascii="Montserrat" w:hAnsi="Montserrat" w:cs="Arial"/>
          <w:color w:val="27344C"/>
          <w:sz w:val="22"/>
          <w:szCs w:val="22"/>
          <w:lang w:val="ro-RO"/>
        </w:rPr>
        <w:t>s</w:t>
      </w:r>
      <w:r w:rsidRPr="00931851">
        <w:rPr>
          <w:rFonts w:ascii="Montserrat" w:hAnsi="Montserrat" w:cs="Arial"/>
          <w:color w:val="27344C"/>
          <w:sz w:val="22"/>
          <w:szCs w:val="22"/>
          <w:lang w:val="ro-RO"/>
        </w:rPr>
        <w:t>ul articolului 17 din Regulamentul (UE) 2020/852</w:t>
      </w:r>
      <w:r w:rsidR="00B31C4E" w:rsidRPr="00931851">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931851">
        <w:rPr>
          <w:rFonts w:ascii="Montserrat" w:hAnsi="Montserrat" w:cs="Arial"/>
          <w:color w:val="27344C"/>
          <w:sz w:val="22"/>
          <w:szCs w:val="22"/>
          <w:lang w:val="ro-RO"/>
        </w:rPr>
        <w:t>”</w:t>
      </w:r>
    </w:p>
    <w:p w14:paraId="1F5F2496" w14:textId="1BB40B76" w:rsidR="00194802" w:rsidRPr="00931851" w:rsidRDefault="00194802" w:rsidP="008900FF">
      <w:pPr>
        <w:pStyle w:val="ListParagraph"/>
        <w:numPr>
          <w:ilvl w:val="1"/>
          <w:numId w:val="1"/>
        </w:numPr>
        <w:spacing w:after="120" w:line="276" w:lineRule="auto"/>
        <w:ind w:left="709"/>
        <w:contextualSpacing w:val="0"/>
        <w:jc w:val="both"/>
        <w:rPr>
          <w:rFonts w:ascii="Montserrat" w:hAnsi="Montserrat" w:cs="Arial"/>
          <w:b/>
          <w:bCs/>
          <w:color w:val="27344C"/>
          <w:sz w:val="22"/>
          <w:szCs w:val="22"/>
          <w:lang w:val="ro-RO"/>
        </w:rPr>
      </w:pPr>
      <w:r w:rsidRPr="00931851">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931851">
        <w:rPr>
          <w:rFonts w:ascii="Montserrat" w:hAnsi="Montserrat" w:cs="Arial"/>
          <w:b/>
          <w:bCs/>
          <w:color w:val="27344C"/>
          <w:sz w:val="22"/>
          <w:szCs w:val="22"/>
          <w:lang w:val="ro-RO"/>
        </w:rPr>
        <w:t>a nu prejudicia în mod semnificativ”</w:t>
      </w:r>
    </w:p>
    <w:p w14:paraId="65287E6A" w14:textId="61454AFD" w:rsidR="00B31C4E" w:rsidRPr="00931851" w:rsidRDefault="00B31C4E" w:rsidP="008900FF">
      <w:pPr>
        <w:pStyle w:val="ListParagraph"/>
        <w:numPr>
          <w:ilvl w:val="1"/>
          <w:numId w:val="1"/>
        </w:numPr>
        <w:spacing w:after="120" w:line="276" w:lineRule="auto"/>
        <w:ind w:left="709"/>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lastRenderedPageBreak/>
        <w:t>Articolul 73, alineatul (2) – La selectarea operațiunilor, autoritatea de management (...) (j) - asigură imunizarea la schimbările climatice a investițiilor în infrastructură care au o durată de viață preconizată de cel puțin cinci ani.</w:t>
      </w:r>
    </w:p>
    <w:p w14:paraId="5900A22F" w14:textId="22F4C1A9" w:rsidR="00B31C4E" w:rsidRPr="00931851" w:rsidRDefault="00B31C4E" w:rsidP="008900FF">
      <w:pPr>
        <w:pStyle w:val="ListParagraph"/>
        <w:numPr>
          <w:ilvl w:val="0"/>
          <w:numId w:val="3"/>
        </w:numPr>
        <w:spacing w:after="120" w:line="276" w:lineRule="auto"/>
        <w:ind w:left="426"/>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Regulamentul (UE) 2021/1058</w:t>
      </w:r>
      <w:r w:rsidRPr="00931851">
        <w:rPr>
          <w:rFonts w:ascii="Montserrat" w:hAnsi="Montserrat" w:cs="Arial"/>
          <w:color w:val="27344C"/>
          <w:sz w:val="22"/>
          <w:szCs w:val="22"/>
          <w:lang w:val="ro-RO"/>
        </w:rPr>
        <w:t>,</w:t>
      </w:r>
      <w:r w:rsidR="009033B3" w:rsidRPr="00931851">
        <w:rPr>
          <w:rFonts w:ascii="Montserrat" w:hAnsi="Montserrat" w:cs="Arial"/>
          <w:color w:val="27344C"/>
          <w:sz w:val="22"/>
          <w:szCs w:val="22"/>
          <w:lang w:val="ro-RO"/>
        </w:rPr>
        <w:t xml:space="preserve"> p</w:t>
      </w:r>
      <w:r w:rsidRPr="00931851">
        <w:rPr>
          <w:rFonts w:ascii="Montserrat" w:hAnsi="Montserrat" w:cs="Arial"/>
          <w:color w:val="27344C"/>
          <w:sz w:val="22"/>
          <w:szCs w:val="22"/>
          <w:lang w:val="ro-RO"/>
        </w:rPr>
        <w:t>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r w:rsidR="00AB3F23" w:rsidRPr="00931851">
        <w:rPr>
          <w:rFonts w:ascii="Montserrat" w:hAnsi="Montserrat" w:cs="Arial"/>
          <w:color w:val="27344C"/>
          <w:sz w:val="22"/>
          <w:szCs w:val="22"/>
          <w:lang w:val="ro-RO"/>
        </w:rPr>
        <w:t>.</w:t>
      </w:r>
    </w:p>
    <w:p w14:paraId="12D134FF" w14:textId="7ED15651" w:rsidR="00AB3F23" w:rsidRPr="00931851" w:rsidRDefault="00AB3F23" w:rsidP="008900FF">
      <w:pPr>
        <w:pStyle w:val="ListParagraph"/>
        <w:numPr>
          <w:ilvl w:val="0"/>
          <w:numId w:val="3"/>
        </w:numPr>
        <w:spacing w:before="240"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Comunicarea Comisiei</w:t>
      </w:r>
      <w:r w:rsidRPr="00931851">
        <w:rPr>
          <w:rFonts w:ascii="Montserrat" w:hAnsi="Montserrat" w:cs="Arial"/>
          <w:color w:val="27344C"/>
          <w:sz w:val="22"/>
          <w:szCs w:val="22"/>
          <w:lang w:val="ro-RO"/>
        </w:rPr>
        <w:t xml:space="preserve"> </w:t>
      </w:r>
      <w:r w:rsidR="00FE6F41" w:rsidRPr="00931851">
        <w:rPr>
          <w:rFonts w:ascii="Montserrat" w:hAnsi="Montserrat" w:cs="Arial"/>
          <w:color w:val="27344C"/>
          <w:sz w:val="22"/>
          <w:szCs w:val="22"/>
          <w:lang w:val="ro-RO"/>
        </w:rPr>
        <w:t xml:space="preserve">2021/C 373/01 </w:t>
      </w:r>
      <w:r w:rsidRPr="00931851">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w:t>
      </w:r>
      <w:r w:rsidR="00B95E2E" w:rsidRPr="00931851">
        <w:rPr>
          <w:rFonts w:ascii="Montserrat" w:hAnsi="Montserrat" w:cs="Arial"/>
          <w:color w:val="27344C"/>
          <w:sz w:val="22"/>
          <w:szCs w:val="22"/>
          <w:lang w:val="ro-RO"/>
        </w:rPr>
        <w:t>ă</w:t>
      </w:r>
      <w:r w:rsidRPr="00931851">
        <w:rPr>
          <w:rFonts w:ascii="Montserrat" w:hAnsi="Montserrat" w:cs="Arial"/>
          <w:color w:val="27344C"/>
          <w:sz w:val="22"/>
          <w:szCs w:val="22"/>
          <w:lang w:val="ro-RO"/>
        </w:rPr>
        <w:t xml:space="preserve">. </w:t>
      </w:r>
    </w:p>
    <w:p w14:paraId="5B2420EE" w14:textId="37787387" w:rsidR="0014492E" w:rsidRPr="00931851" w:rsidRDefault="00AB3F23" w:rsidP="008900FF">
      <w:pPr>
        <w:pStyle w:val="ListParagraph"/>
        <w:numPr>
          <w:ilvl w:val="0"/>
          <w:numId w:val="3"/>
        </w:numPr>
        <w:spacing w:before="240" w:after="120" w:line="276" w:lineRule="auto"/>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R</w:t>
      </w:r>
      <w:r w:rsidR="00D26814" w:rsidRPr="00931851">
        <w:rPr>
          <w:rFonts w:ascii="Montserrat" w:hAnsi="Montserrat" w:cs="Arial"/>
          <w:b/>
          <w:bCs/>
          <w:color w:val="27344C"/>
          <w:sz w:val="22"/>
          <w:szCs w:val="22"/>
          <w:lang w:val="ro-RO"/>
        </w:rPr>
        <w:t>egulamentului (UE) 2020/852</w:t>
      </w:r>
      <w:r w:rsidR="00D26814" w:rsidRPr="00931851">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931851">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6F65DE" w:rsidRPr="00931851">
        <w:rPr>
          <w:rFonts w:ascii="Montserrat" w:hAnsi="Montserrat" w:cs="Arial"/>
          <w:color w:val="27344C"/>
          <w:sz w:val="22"/>
          <w:szCs w:val="22"/>
          <w:lang w:val="ro-RO"/>
        </w:rPr>
        <w:t>oricare</w:t>
      </w:r>
      <w:r w:rsidRPr="00931851">
        <w:rPr>
          <w:rFonts w:ascii="Montserrat" w:hAnsi="Montserrat" w:cs="Arial"/>
          <w:color w:val="27344C"/>
          <w:sz w:val="22"/>
          <w:szCs w:val="22"/>
          <w:lang w:val="ro-RO"/>
        </w:rPr>
        <w:t xml:space="preserve"> din cele 6 obiective de mediu</w:t>
      </w:r>
      <w:r w:rsidR="005077B2" w:rsidRPr="00931851">
        <w:rPr>
          <w:rFonts w:ascii="Montserrat" w:hAnsi="Montserrat" w:cs="Arial"/>
          <w:color w:val="27344C"/>
          <w:sz w:val="22"/>
          <w:szCs w:val="22"/>
          <w:lang w:val="ro-RO"/>
        </w:rPr>
        <w:t xml:space="preserve">. Regulamentul a fost completat de </w:t>
      </w:r>
      <w:r w:rsidR="005077B2" w:rsidRPr="00931851">
        <w:rPr>
          <w:rFonts w:ascii="Montserrat" w:hAnsi="Montserrat" w:cs="Arial"/>
          <w:b/>
          <w:bCs/>
          <w:color w:val="27344C"/>
          <w:sz w:val="22"/>
          <w:szCs w:val="22"/>
          <w:lang w:val="ro-RO"/>
        </w:rPr>
        <w:t>Regulamentul (UE) 2021/2139</w:t>
      </w:r>
      <w:r w:rsidR="00E13A2D" w:rsidRPr="00931851">
        <w:rPr>
          <w:rFonts w:ascii="Montserrat" w:hAnsi="Montserrat" w:cs="Arial"/>
          <w:b/>
          <w:bCs/>
          <w:color w:val="27344C"/>
          <w:sz w:val="22"/>
          <w:szCs w:val="22"/>
          <w:lang w:val="ro-RO"/>
        </w:rPr>
        <w:t>.</w:t>
      </w:r>
    </w:p>
    <w:p w14:paraId="3237C1E7" w14:textId="28E9897D" w:rsidR="006A3E5F" w:rsidRPr="00931851" w:rsidRDefault="006A3E5F" w:rsidP="006A3E5F">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931851">
        <w:rPr>
          <w:rFonts w:ascii="Montserrat" w:hAnsi="Montserrat" w:cs="Arial"/>
          <w:b/>
          <w:bCs/>
          <w:color w:val="27344C"/>
          <w:sz w:val="22"/>
          <w:szCs w:val="22"/>
          <w:lang w:val="ro-RO"/>
        </w:rPr>
        <w:t>Tratatul privind Funcționarea Uniunii Europene:</w:t>
      </w:r>
    </w:p>
    <w:p w14:paraId="20168BFE" w14:textId="77777777" w:rsidR="006A3E5F" w:rsidRPr="00931851" w:rsidRDefault="006A3E5F" w:rsidP="006A3E5F">
      <w:pPr>
        <w:pStyle w:val="ListParagraph"/>
        <w:numPr>
          <w:ilvl w:val="0"/>
          <w:numId w:val="24"/>
        </w:numPr>
        <w:spacing w:before="120" w:after="120"/>
        <w:ind w:left="709" w:hanging="283"/>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p>
    <w:p w14:paraId="1C055748" w14:textId="77777777" w:rsidR="006A3E5F" w:rsidRPr="00931851" w:rsidRDefault="006A3E5F" w:rsidP="006A3E5F">
      <w:pPr>
        <w:pStyle w:val="ListParagraph"/>
        <w:numPr>
          <w:ilvl w:val="0"/>
          <w:numId w:val="24"/>
        </w:numPr>
        <w:spacing w:before="120" w:after="120"/>
        <w:ind w:left="709" w:hanging="283"/>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Articolul 191, -  Politica Uniunii în domeniul mediului contribuie la următoarele obiective: </w:t>
      </w:r>
    </w:p>
    <w:p w14:paraId="13F22DFD"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Conservarea, protecția și îmbunătățirea calității mediului </w:t>
      </w:r>
    </w:p>
    <w:p w14:paraId="4CDB0BAA"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Ocrotirea sănătății persoanelor , </w:t>
      </w:r>
    </w:p>
    <w:p w14:paraId="0A5B60E9"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Utilizarea prudentă și rațională a resurselor naturale </w:t>
      </w:r>
    </w:p>
    <w:p w14:paraId="6EA1908D" w14:textId="77777777" w:rsidR="006A3E5F" w:rsidRPr="00931851" w:rsidRDefault="006A3E5F" w:rsidP="006A3E5F">
      <w:pPr>
        <w:pStyle w:val="ListParagraph"/>
        <w:numPr>
          <w:ilvl w:val="3"/>
          <w:numId w:val="25"/>
        </w:numPr>
        <w:spacing w:before="120" w:after="120"/>
        <w:ind w:left="1418" w:hanging="284"/>
        <w:contextualSpacing w:val="0"/>
        <w:jc w:val="both"/>
        <w:rPr>
          <w:rFonts w:ascii="Montserrat" w:hAnsi="Montserrat" w:cs="Arial"/>
          <w:color w:val="27344C"/>
          <w:sz w:val="22"/>
          <w:szCs w:val="22"/>
          <w:lang w:val="ro-RO"/>
        </w:rPr>
      </w:pPr>
      <w:r w:rsidRPr="00931851">
        <w:rPr>
          <w:rFonts w:ascii="Montserrat" w:hAnsi="Montserrat" w:cs="Arial"/>
          <w:color w:val="27344C"/>
          <w:sz w:val="22"/>
          <w:szCs w:val="22"/>
          <w:lang w:val="ro-RO"/>
        </w:rPr>
        <w:t>Promovarea pe plan internațional a unor măsuri destinate să contracareze problemele de mediu la scară regională sau mondială și în special lupta împotriva schimbărilor climatice.</w:t>
      </w:r>
    </w:p>
    <w:p w14:paraId="2273A1D0" w14:textId="77777777" w:rsidR="00A864CE" w:rsidRPr="00931851" w:rsidRDefault="00A864CE" w:rsidP="008900FF">
      <w:pPr>
        <w:spacing w:after="120" w:line="276" w:lineRule="auto"/>
        <w:jc w:val="both"/>
        <w:rPr>
          <w:rFonts w:ascii="Montserrat" w:hAnsi="Montserrat"/>
          <w:color w:val="27344C"/>
          <w:sz w:val="22"/>
          <w:szCs w:val="22"/>
        </w:rPr>
      </w:pPr>
    </w:p>
    <w:p w14:paraId="29A863E0" w14:textId="63CB82C2" w:rsidR="00756F48" w:rsidRPr="00931851" w:rsidRDefault="00756F48" w:rsidP="008900FF">
      <w:pPr>
        <w:spacing w:after="120" w:line="276" w:lineRule="auto"/>
        <w:jc w:val="both"/>
        <w:rPr>
          <w:rFonts w:ascii="Montserrat" w:hAnsi="Montserrat"/>
          <w:b/>
          <w:bCs/>
          <w:color w:val="27344C"/>
          <w:sz w:val="22"/>
          <w:szCs w:val="22"/>
        </w:rPr>
      </w:pPr>
      <w:proofErr w:type="spellStart"/>
      <w:r w:rsidRPr="00931851">
        <w:rPr>
          <w:rFonts w:ascii="Montserrat" w:hAnsi="Montserrat"/>
          <w:color w:val="27344C"/>
          <w:sz w:val="22"/>
          <w:szCs w:val="22"/>
        </w:rPr>
        <w:t>În</w:t>
      </w:r>
      <w:proofErr w:type="spellEnd"/>
      <w:r w:rsidRPr="00931851">
        <w:rPr>
          <w:rFonts w:ascii="Montserrat" w:hAnsi="Montserrat"/>
          <w:color w:val="27344C"/>
          <w:sz w:val="22"/>
          <w:szCs w:val="22"/>
        </w:rPr>
        <w:t xml:space="preserve"> </w:t>
      </w:r>
      <w:proofErr w:type="spellStart"/>
      <w:r w:rsidRPr="00931851">
        <w:rPr>
          <w:rFonts w:ascii="Montserrat" w:hAnsi="Montserrat"/>
          <w:color w:val="27344C"/>
          <w:sz w:val="22"/>
          <w:szCs w:val="22"/>
        </w:rPr>
        <w:t>pregătirea</w:t>
      </w:r>
      <w:proofErr w:type="spellEnd"/>
      <w:r w:rsidRPr="00931851">
        <w:rPr>
          <w:rFonts w:ascii="Montserrat" w:hAnsi="Montserrat"/>
          <w:color w:val="27344C"/>
          <w:sz w:val="22"/>
          <w:szCs w:val="22"/>
        </w:rPr>
        <w:t xml:space="preserve"> </w:t>
      </w:r>
      <w:proofErr w:type="spellStart"/>
      <w:r w:rsidRPr="00931851">
        <w:rPr>
          <w:rFonts w:ascii="Montserrat" w:hAnsi="Montserrat"/>
          <w:color w:val="27344C"/>
          <w:sz w:val="22"/>
          <w:szCs w:val="22"/>
        </w:rPr>
        <w:t>cererilor</w:t>
      </w:r>
      <w:proofErr w:type="spellEnd"/>
      <w:r w:rsidRPr="00931851">
        <w:rPr>
          <w:rFonts w:ascii="Montserrat" w:hAnsi="Montserrat"/>
          <w:color w:val="27344C"/>
          <w:sz w:val="22"/>
          <w:szCs w:val="22"/>
        </w:rPr>
        <w:t xml:space="preserve"> de </w:t>
      </w:r>
      <w:proofErr w:type="spellStart"/>
      <w:r w:rsidRPr="00931851">
        <w:rPr>
          <w:rFonts w:ascii="Montserrat" w:hAnsi="Montserrat"/>
          <w:color w:val="27344C"/>
          <w:sz w:val="22"/>
          <w:szCs w:val="22"/>
        </w:rPr>
        <w:t>finanțare</w:t>
      </w:r>
      <w:proofErr w:type="spellEnd"/>
      <w:r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începând</w:t>
      </w:r>
      <w:proofErr w:type="spellEnd"/>
      <w:r w:rsidR="00515825" w:rsidRPr="00931851">
        <w:rPr>
          <w:rFonts w:ascii="Montserrat" w:hAnsi="Montserrat"/>
          <w:color w:val="27344C"/>
          <w:sz w:val="22"/>
          <w:szCs w:val="22"/>
        </w:rPr>
        <w:t xml:space="preserve"> cu data </w:t>
      </w:r>
      <w:proofErr w:type="spellStart"/>
      <w:r w:rsidR="00515825" w:rsidRPr="00931851">
        <w:rPr>
          <w:rFonts w:ascii="Montserrat" w:hAnsi="Montserrat"/>
          <w:color w:val="27344C"/>
          <w:sz w:val="22"/>
          <w:szCs w:val="22"/>
        </w:rPr>
        <w:t>depunerii</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cererii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finanțare</w:t>
      </w:r>
      <w:proofErr w:type="spellEnd"/>
      <w:r w:rsidR="00515825" w:rsidRPr="00931851">
        <w:rPr>
          <w:rFonts w:ascii="Montserrat" w:hAnsi="Montserrat"/>
          <w:color w:val="27344C"/>
          <w:sz w:val="22"/>
          <w:szCs w:val="22"/>
        </w:rPr>
        <w:t xml:space="preserve">, pe tot </w:t>
      </w:r>
      <w:proofErr w:type="spellStart"/>
      <w:r w:rsidR="00515825" w:rsidRPr="00931851">
        <w:rPr>
          <w:rFonts w:ascii="Montserrat" w:hAnsi="Montserrat"/>
          <w:color w:val="27344C"/>
          <w:sz w:val="22"/>
          <w:szCs w:val="22"/>
        </w:rPr>
        <w:t>parcursul</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procesului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evaluare</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selecție</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și</w:t>
      </w:r>
      <w:proofErr w:type="spellEnd"/>
      <w:r w:rsidR="00515825" w:rsidRPr="00931851">
        <w:rPr>
          <w:rFonts w:ascii="Montserrat" w:hAnsi="Montserrat"/>
          <w:color w:val="27344C"/>
          <w:sz w:val="22"/>
          <w:szCs w:val="22"/>
        </w:rPr>
        <w:t xml:space="preserve"> </w:t>
      </w:r>
      <w:proofErr w:type="spellStart"/>
      <w:r w:rsidR="00515825" w:rsidRPr="00931851">
        <w:rPr>
          <w:rFonts w:ascii="Montserrat" w:hAnsi="Montserrat"/>
          <w:color w:val="27344C"/>
          <w:sz w:val="22"/>
          <w:szCs w:val="22"/>
        </w:rPr>
        <w:t>contractare</w:t>
      </w:r>
      <w:proofErr w:type="spellEnd"/>
      <w:r w:rsidR="00515825" w:rsidRPr="00931851">
        <w:rPr>
          <w:rFonts w:ascii="Montserrat" w:hAnsi="Montserrat"/>
          <w:color w:val="27344C"/>
          <w:sz w:val="22"/>
          <w:szCs w:val="22"/>
        </w:rPr>
        <w:t xml:space="preserve">, pe </w:t>
      </w:r>
      <w:proofErr w:type="spellStart"/>
      <w:r w:rsidR="00515825" w:rsidRPr="00931851">
        <w:rPr>
          <w:rFonts w:ascii="Montserrat" w:hAnsi="Montserrat"/>
          <w:color w:val="27344C"/>
          <w:sz w:val="22"/>
          <w:szCs w:val="22"/>
        </w:rPr>
        <w:t>perioada</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implementare</w:t>
      </w:r>
      <w:proofErr w:type="spellEnd"/>
      <w:r w:rsidR="00515825" w:rsidRPr="00931851">
        <w:rPr>
          <w:rFonts w:ascii="Montserrat" w:hAnsi="Montserrat"/>
          <w:color w:val="27344C"/>
          <w:sz w:val="22"/>
          <w:szCs w:val="22"/>
        </w:rPr>
        <w:t xml:space="preserve">, precum </w:t>
      </w:r>
      <w:proofErr w:type="spellStart"/>
      <w:r w:rsidR="00515825" w:rsidRPr="00931851">
        <w:rPr>
          <w:rFonts w:ascii="Montserrat" w:hAnsi="Montserrat"/>
          <w:color w:val="27344C"/>
          <w:sz w:val="22"/>
          <w:szCs w:val="22"/>
        </w:rPr>
        <w:t>și</w:t>
      </w:r>
      <w:proofErr w:type="spellEnd"/>
      <w:r w:rsidR="00515825" w:rsidRPr="00931851">
        <w:rPr>
          <w:rFonts w:ascii="Montserrat" w:hAnsi="Montserrat"/>
          <w:color w:val="27344C"/>
          <w:sz w:val="22"/>
          <w:szCs w:val="22"/>
        </w:rPr>
        <w:t xml:space="preserve"> pe </w:t>
      </w:r>
      <w:proofErr w:type="spellStart"/>
      <w:r w:rsidR="00515825" w:rsidRPr="00931851">
        <w:rPr>
          <w:rFonts w:ascii="Montserrat" w:hAnsi="Montserrat"/>
          <w:color w:val="27344C"/>
          <w:sz w:val="22"/>
          <w:szCs w:val="22"/>
        </w:rPr>
        <w:t>perioada</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durabilitate</w:t>
      </w:r>
      <w:proofErr w:type="spellEnd"/>
      <w:r w:rsidR="00515825" w:rsidRPr="00931851">
        <w:rPr>
          <w:rFonts w:ascii="Montserrat" w:hAnsi="Montserrat"/>
          <w:color w:val="27344C"/>
          <w:sz w:val="22"/>
          <w:szCs w:val="22"/>
        </w:rPr>
        <w:t xml:space="preserve"> a </w:t>
      </w:r>
      <w:proofErr w:type="spellStart"/>
      <w:r w:rsidR="00515825" w:rsidRPr="00931851">
        <w:rPr>
          <w:rFonts w:ascii="Montserrat" w:hAnsi="Montserrat"/>
          <w:color w:val="27344C"/>
          <w:sz w:val="22"/>
          <w:szCs w:val="22"/>
        </w:rPr>
        <w:t>contractului</w:t>
      </w:r>
      <w:proofErr w:type="spellEnd"/>
      <w:r w:rsidR="00515825" w:rsidRPr="00931851">
        <w:rPr>
          <w:rFonts w:ascii="Montserrat" w:hAnsi="Montserrat"/>
          <w:color w:val="27344C"/>
          <w:sz w:val="22"/>
          <w:szCs w:val="22"/>
        </w:rPr>
        <w:t xml:space="preserve"> de </w:t>
      </w:r>
      <w:proofErr w:type="spellStart"/>
      <w:r w:rsidR="00515825" w:rsidRPr="00931851">
        <w:rPr>
          <w:rFonts w:ascii="Montserrat" w:hAnsi="Montserrat"/>
          <w:color w:val="27344C"/>
          <w:sz w:val="22"/>
          <w:szCs w:val="22"/>
        </w:rPr>
        <w:t>finanțare</w:t>
      </w:r>
      <w:proofErr w:type="spellEnd"/>
      <w:r w:rsidRPr="00931851">
        <w:rPr>
          <w:rFonts w:ascii="Montserrat" w:hAnsi="Montserrat"/>
          <w:color w:val="27344C"/>
          <w:sz w:val="22"/>
          <w:szCs w:val="22"/>
        </w:rPr>
        <w:t>,</w:t>
      </w:r>
      <w:r w:rsidRPr="00931851">
        <w:rPr>
          <w:rStyle w:val="apple-converted-space"/>
          <w:rFonts w:ascii="Montserrat" w:hAnsi="Montserrat"/>
          <w:color w:val="27344C"/>
          <w:sz w:val="22"/>
          <w:szCs w:val="22"/>
        </w:rPr>
        <w:t> </w:t>
      </w:r>
      <w:proofErr w:type="spellStart"/>
      <w:r w:rsidRPr="00931851">
        <w:rPr>
          <w:rFonts w:ascii="Montserrat" w:hAnsi="Montserrat"/>
          <w:b/>
          <w:bCs/>
          <w:color w:val="27344C"/>
          <w:sz w:val="22"/>
          <w:szCs w:val="22"/>
        </w:rPr>
        <w:t>solicitanţii</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finanțare</w:t>
      </w:r>
      <w:proofErr w:type="spellEnd"/>
      <w:r w:rsidRPr="00931851">
        <w:rPr>
          <w:rFonts w:ascii="Montserrat" w:hAnsi="Montserrat"/>
          <w:b/>
          <w:bCs/>
          <w:color w:val="27344C"/>
          <w:sz w:val="22"/>
          <w:szCs w:val="22"/>
        </w:rPr>
        <w:t xml:space="preserve"> au </w:t>
      </w:r>
      <w:proofErr w:type="spellStart"/>
      <w:r w:rsidRPr="00931851">
        <w:rPr>
          <w:rFonts w:ascii="Montserrat" w:hAnsi="Montserrat"/>
          <w:b/>
          <w:bCs/>
          <w:color w:val="27344C"/>
          <w:sz w:val="22"/>
          <w:szCs w:val="22"/>
        </w:rPr>
        <w:t>obligația</w:t>
      </w:r>
      <w:proofErr w:type="spellEnd"/>
      <w:r w:rsidRPr="00931851">
        <w:rPr>
          <w:rFonts w:ascii="Montserrat" w:hAnsi="Montserrat"/>
          <w:b/>
          <w:bCs/>
          <w:color w:val="27344C"/>
          <w:sz w:val="22"/>
          <w:szCs w:val="22"/>
        </w:rPr>
        <w:t xml:space="preserve"> de a </w:t>
      </w:r>
      <w:proofErr w:type="spellStart"/>
      <w:r w:rsidRPr="00931851">
        <w:rPr>
          <w:rFonts w:ascii="Montserrat" w:hAnsi="Montserrat"/>
          <w:b/>
          <w:bCs/>
          <w:color w:val="27344C"/>
          <w:sz w:val="22"/>
          <w:szCs w:val="22"/>
        </w:rPr>
        <w:t>respecta</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legislaţia</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în</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vigoare</w:t>
      </w:r>
      <w:proofErr w:type="spellEnd"/>
      <w:r w:rsidRPr="00931851">
        <w:rPr>
          <w:rFonts w:ascii="Montserrat" w:hAnsi="Montserrat"/>
          <w:b/>
          <w:bCs/>
          <w:color w:val="27344C"/>
          <w:sz w:val="22"/>
          <w:szCs w:val="22"/>
        </w:rPr>
        <w:t xml:space="preserve"> la </w:t>
      </w:r>
      <w:proofErr w:type="spellStart"/>
      <w:r w:rsidRPr="00931851">
        <w:rPr>
          <w:rFonts w:ascii="Montserrat" w:hAnsi="Montserrat"/>
          <w:b/>
          <w:bCs/>
          <w:color w:val="27344C"/>
          <w:sz w:val="22"/>
          <w:szCs w:val="22"/>
        </w:rPr>
        <w:t>nivel</w:t>
      </w:r>
      <w:proofErr w:type="spellEnd"/>
      <w:r w:rsidRPr="00931851">
        <w:rPr>
          <w:rFonts w:ascii="Montserrat" w:hAnsi="Montserrat"/>
          <w:b/>
          <w:bCs/>
          <w:color w:val="27344C"/>
          <w:sz w:val="22"/>
          <w:szCs w:val="22"/>
        </w:rPr>
        <w:t xml:space="preserve"> </w:t>
      </w:r>
      <w:proofErr w:type="spellStart"/>
      <w:r w:rsidR="0064247C" w:rsidRPr="00931851">
        <w:rPr>
          <w:rFonts w:ascii="Montserrat" w:hAnsi="Montserrat"/>
          <w:b/>
          <w:bCs/>
          <w:color w:val="27344C"/>
          <w:sz w:val="22"/>
          <w:szCs w:val="22"/>
        </w:rPr>
        <w:t>na</w:t>
      </w:r>
      <w:r w:rsidR="00515825" w:rsidRPr="00931851">
        <w:rPr>
          <w:rFonts w:ascii="Montserrat" w:hAnsi="Montserrat"/>
          <w:b/>
          <w:bCs/>
          <w:color w:val="27344C"/>
          <w:sz w:val="22"/>
          <w:szCs w:val="22"/>
        </w:rPr>
        <w:t>ț</w:t>
      </w:r>
      <w:r w:rsidR="0064247C" w:rsidRPr="00931851">
        <w:rPr>
          <w:rFonts w:ascii="Montserrat" w:hAnsi="Montserrat"/>
          <w:b/>
          <w:bCs/>
          <w:color w:val="27344C"/>
          <w:sz w:val="22"/>
          <w:szCs w:val="22"/>
        </w:rPr>
        <w:t>ional</w:t>
      </w:r>
      <w:proofErr w:type="spellEnd"/>
      <w:r w:rsidR="0074315C" w:rsidRPr="00931851">
        <w:rPr>
          <w:rFonts w:ascii="Montserrat" w:hAnsi="Montserrat"/>
          <w:b/>
          <w:bCs/>
          <w:color w:val="27344C"/>
          <w:sz w:val="22"/>
          <w:szCs w:val="22"/>
        </w:rPr>
        <w:t xml:space="preserve"> </w:t>
      </w:r>
      <w:proofErr w:type="spellStart"/>
      <w:r w:rsidR="0074315C" w:rsidRPr="00931851">
        <w:rPr>
          <w:rFonts w:ascii="Montserrat" w:hAnsi="Montserrat"/>
          <w:b/>
          <w:bCs/>
          <w:color w:val="27344C"/>
          <w:sz w:val="22"/>
          <w:szCs w:val="22"/>
        </w:rPr>
        <w:t>și</w:t>
      </w:r>
      <w:proofErr w:type="spellEnd"/>
      <w:r w:rsidR="0074315C" w:rsidRPr="00931851">
        <w:rPr>
          <w:rFonts w:ascii="Montserrat" w:hAnsi="Montserrat"/>
          <w:b/>
          <w:bCs/>
          <w:color w:val="27344C"/>
          <w:sz w:val="22"/>
          <w:szCs w:val="22"/>
        </w:rPr>
        <w:t xml:space="preserve"> </w:t>
      </w:r>
      <w:proofErr w:type="spellStart"/>
      <w:r w:rsidR="000E0CD1" w:rsidRPr="00931851">
        <w:rPr>
          <w:rFonts w:ascii="Montserrat" w:hAnsi="Montserrat"/>
          <w:b/>
          <w:bCs/>
          <w:color w:val="27344C"/>
          <w:sz w:val="22"/>
          <w:szCs w:val="22"/>
        </w:rPr>
        <w:t>european</w:t>
      </w:r>
      <w:proofErr w:type="spellEnd"/>
      <w:r w:rsidR="0074315C" w:rsidRPr="00931851">
        <w:rPr>
          <w:rFonts w:ascii="Montserrat" w:hAnsi="Montserrat"/>
          <w:b/>
          <w:bCs/>
          <w:color w:val="27344C"/>
          <w:sz w:val="22"/>
          <w:szCs w:val="22"/>
        </w:rPr>
        <w:t xml:space="preserve">, </w:t>
      </w:r>
      <w:r w:rsidR="0064247C"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inclusiv</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lastRenderedPageBreak/>
        <w:t>având</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în</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vedere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modificările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intervenite</w:t>
      </w:r>
      <w:proofErr w:type="spellEnd"/>
      <w:r w:rsidRPr="00931851">
        <w:rPr>
          <w:rFonts w:ascii="Montserrat" w:hAnsi="Montserrat"/>
          <w:b/>
          <w:bCs/>
          <w:color w:val="27344C"/>
          <w:sz w:val="22"/>
          <w:szCs w:val="22"/>
        </w:rPr>
        <w:t xml:space="preserve"> pe </w:t>
      </w:r>
      <w:proofErr w:type="spellStart"/>
      <w:r w:rsidRPr="00931851">
        <w:rPr>
          <w:rFonts w:ascii="Montserrat" w:hAnsi="Montserrat"/>
          <w:b/>
          <w:bCs/>
          <w:color w:val="27344C"/>
          <w:sz w:val="22"/>
          <w:szCs w:val="22"/>
        </w:rPr>
        <w:t>parcursul</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procesului</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evaluare</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sau</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contractare</w:t>
      </w:r>
      <w:proofErr w:type="spellEnd"/>
      <w:r w:rsidRPr="00931851">
        <w:rPr>
          <w:rFonts w:ascii="Montserrat" w:hAnsi="Montserrat"/>
          <w:b/>
          <w:bCs/>
          <w:color w:val="27344C"/>
          <w:sz w:val="22"/>
          <w:szCs w:val="22"/>
        </w:rPr>
        <w:t xml:space="preserve"> a </w:t>
      </w:r>
      <w:proofErr w:type="spellStart"/>
      <w:r w:rsidRPr="00931851">
        <w:rPr>
          <w:rFonts w:ascii="Montserrat" w:hAnsi="Montserrat"/>
          <w:b/>
          <w:bCs/>
          <w:color w:val="27344C"/>
          <w:sz w:val="22"/>
          <w:szCs w:val="22"/>
        </w:rPr>
        <w:t>proiectelor</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modificări</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intervenite</w:t>
      </w:r>
      <w:proofErr w:type="spellEnd"/>
      <w:r w:rsidRPr="00931851">
        <w:rPr>
          <w:rFonts w:ascii="Montserrat" w:hAnsi="Montserrat"/>
          <w:b/>
          <w:bCs/>
          <w:color w:val="27344C"/>
          <w:sz w:val="22"/>
          <w:szCs w:val="22"/>
        </w:rPr>
        <w:t xml:space="preserve"> ulterior </w:t>
      </w:r>
      <w:proofErr w:type="spellStart"/>
      <w:r w:rsidRPr="00931851">
        <w:rPr>
          <w:rFonts w:ascii="Montserrat" w:hAnsi="Montserrat"/>
          <w:b/>
          <w:bCs/>
          <w:color w:val="27344C"/>
          <w:sz w:val="22"/>
          <w:szCs w:val="22"/>
        </w:rPr>
        <w:t>lansării</w:t>
      </w:r>
      <w:proofErr w:type="spellEnd"/>
      <w:r w:rsidRPr="00931851">
        <w:rPr>
          <w:rFonts w:ascii="Montserrat" w:hAnsi="Montserrat"/>
          <w:b/>
          <w:bCs/>
          <w:color w:val="27344C"/>
          <w:sz w:val="22"/>
          <w:szCs w:val="22"/>
        </w:rPr>
        <w:t xml:space="preserve"> </w:t>
      </w:r>
      <w:proofErr w:type="spellStart"/>
      <w:r w:rsidRPr="00931851">
        <w:rPr>
          <w:rFonts w:ascii="Montserrat" w:hAnsi="Montserrat"/>
          <w:b/>
          <w:bCs/>
          <w:color w:val="27344C"/>
          <w:sz w:val="22"/>
          <w:szCs w:val="22"/>
        </w:rPr>
        <w:t>ghidurilor</w:t>
      </w:r>
      <w:proofErr w:type="spellEnd"/>
      <w:r w:rsidRPr="00931851">
        <w:rPr>
          <w:rFonts w:ascii="Montserrat" w:hAnsi="Montserrat"/>
          <w:b/>
          <w:bCs/>
          <w:color w:val="27344C"/>
          <w:sz w:val="22"/>
          <w:szCs w:val="22"/>
        </w:rPr>
        <w:t xml:space="preserve"> de </w:t>
      </w:r>
      <w:proofErr w:type="spellStart"/>
      <w:r w:rsidRPr="00931851">
        <w:rPr>
          <w:rFonts w:ascii="Montserrat" w:hAnsi="Montserrat"/>
          <w:b/>
          <w:bCs/>
          <w:color w:val="27344C"/>
          <w:sz w:val="22"/>
          <w:szCs w:val="22"/>
        </w:rPr>
        <w:t>finanțare</w:t>
      </w:r>
      <w:proofErr w:type="spellEnd"/>
      <w:r w:rsidRPr="00931851">
        <w:rPr>
          <w:rFonts w:ascii="Montserrat" w:hAnsi="Montserrat"/>
          <w:b/>
          <w:bCs/>
          <w:color w:val="27344C"/>
          <w:sz w:val="22"/>
          <w:szCs w:val="22"/>
        </w:rPr>
        <w:t>.</w:t>
      </w:r>
    </w:p>
    <w:p w14:paraId="26BD9A74" w14:textId="3FE9527E" w:rsidR="00505916" w:rsidRPr="00931851" w:rsidRDefault="000939A6"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S</w:t>
      </w:r>
      <w:r w:rsidR="00756F48" w:rsidRPr="00931851">
        <w:rPr>
          <w:rFonts w:ascii="Montserrat" w:hAnsi="Montserrat" w:cs="Arial"/>
          <w:color w:val="27344C"/>
          <w:sz w:val="22"/>
          <w:szCs w:val="22"/>
          <w:lang w:val="ro-RO"/>
        </w:rPr>
        <w:t xml:space="preserve">olicitantul are </w:t>
      </w:r>
      <w:r w:rsidR="00B91B8E" w:rsidRPr="00931851">
        <w:rPr>
          <w:rFonts w:ascii="Montserrat" w:hAnsi="Montserrat" w:cs="Arial"/>
          <w:color w:val="27344C"/>
          <w:sz w:val="22"/>
          <w:szCs w:val="22"/>
          <w:lang w:val="ro-RO"/>
        </w:rPr>
        <w:t>obligația</w:t>
      </w:r>
      <w:r w:rsidR="00756F48" w:rsidRPr="00931851">
        <w:rPr>
          <w:rFonts w:ascii="Montserrat" w:hAnsi="Montserrat" w:cs="Arial"/>
          <w:color w:val="27344C"/>
          <w:sz w:val="22"/>
          <w:szCs w:val="22"/>
          <w:lang w:val="ro-RO"/>
        </w:rPr>
        <w:t xml:space="preserve"> de a respecta prevederile Legii nr. 292/2018 privind evaluarea impactului anumitor proiecte publice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a altor ghiduri specifice pentru diferite domenii </w:t>
      </w:r>
      <w:proofErr w:type="spellStart"/>
      <w:r w:rsidR="00756F48" w:rsidRPr="00931851">
        <w:rPr>
          <w:rFonts w:ascii="Montserrat" w:hAnsi="Montserrat" w:cs="Arial"/>
          <w:color w:val="27344C"/>
          <w:sz w:val="22"/>
          <w:szCs w:val="22"/>
          <w:lang w:val="ro-RO"/>
        </w:rPr>
        <w:t>şi</w:t>
      </w:r>
      <w:proofErr w:type="spellEnd"/>
      <w:r w:rsidR="00756F48" w:rsidRPr="00931851">
        <w:rPr>
          <w:rFonts w:ascii="Montserrat" w:hAnsi="Montserrat" w:cs="Arial"/>
          <w:color w:val="27344C"/>
          <w:sz w:val="22"/>
          <w:szCs w:val="22"/>
          <w:lang w:val="ro-RO"/>
        </w:rPr>
        <w:t xml:space="preserve"> categorii de proiecte</w:t>
      </w:r>
      <w:r w:rsidR="00E06D79" w:rsidRPr="00931851">
        <w:rPr>
          <w:rFonts w:ascii="Montserrat" w:hAnsi="Montserrat" w:cs="Arial"/>
          <w:color w:val="27344C"/>
          <w:sz w:val="22"/>
          <w:szCs w:val="22"/>
          <w:lang w:val="ro-RO"/>
        </w:rPr>
        <w:t>.</w:t>
      </w:r>
      <w:r w:rsidR="0064247C" w:rsidRPr="00931851">
        <w:rPr>
          <w:rFonts w:ascii="Montserrat" w:hAnsi="Montserrat" w:cs="Arial"/>
          <w:color w:val="27344C"/>
          <w:sz w:val="22"/>
          <w:szCs w:val="22"/>
          <w:lang w:val="ro-RO"/>
        </w:rPr>
        <w:t xml:space="preserve"> </w:t>
      </w:r>
      <w:r w:rsidR="00756F48" w:rsidRPr="00931851">
        <w:rPr>
          <w:rFonts w:ascii="Montserrat" w:hAnsi="Montserrat" w:cs="Arial"/>
          <w:color w:val="27344C"/>
          <w:sz w:val="22"/>
          <w:szCs w:val="22"/>
          <w:lang w:val="ro-RO"/>
        </w:rPr>
        <w:t xml:space="preserve">In urma parcurgerii procedurii de reglementare </w:t>
      </w:r>
      <w:r w:rsidR="0064247C" w:rsidRPr="00931851">
        <w:rPr>
          <w:rFonts w:ascii="Montserrat" w:hAnsi="Montserrat" w:cs="Arial"/>
          <w:color w:val="27344C"/>
          <w:sz w:val="22"/>
          <w:szCs w:val="22"/>
          <w:lang w:val="ro-RO"/>
        </w:rPr>
        <w:t>solicitantul</w:t>
      </w:r>
      <w:r w:rsidR="00756F48" w:rsidRPr="00931851">
        <w:rPr>
          <w:rFonts w:ascii="Montserrat" w:hAnsi="Montserrat" w:cs="Arial"/>
          <w:color w:val="27344C"/>
          <w:sz w:val="22"/>
          <w:szCs w:val="22"/>
          <w:lang w:val="ro-RO"/>
        </w:rPr>
        <w:t xml:space="preserve"> va prezenta </w:t>
      </w:r>
      <w:r w:rsidR="00756F48" w:rsidRPr="00931851">
        <w:rPr>
          <w:rFonts w:ascii="Montserrat" w:hAnsi="Montserrat" w:cs="Arial"/>
          <w:b/>
          <w:bCs/>
          <w:color w:val="27344C"/>
          <w:sz w:val="22"/>
          <w:szCs w:val="22"/>
          <w:lang w:val="ro-RO"/>
        </w:rPr>
        <w:t>actul de reglementare pentru proiectul ce va fi depus</w:t>
      </w:r>
      <w:r w:rsidR="00756F48" w:rsidRPr="00931851">
        <w:rPr>
          <w:rFonts w:ascii="Montserrat" w:hAnsi="Montserrat" w:cs="Arial"/>
          <w:color w:val="27344C"/>
          <w:sz w:val="22"/>
          <w:szCs w:val="22"/>
          <w:lang w:val="ro-RO"/>
        </w:rPr>
        <w:t xml:space="preserve"> (decizia etapei de </w:t>
      </w:r>
      <w:r w:rsidR="00515825" w:rsidRPr="00931851">
        <w:rPr>
          <w:rFonts w:ascii="Montserrat" w:hAnsi="Montserrat" w:cs="Arial"/>
          <w:color w:val="27344C"/>
          <w:sz w:val="22"/>
          <w:szCs w:val="22"/>
          <w:lang w:val="ro-RO"/>
        </w:rPr>
        <w:t>î</w:t>
      </w:r>
      <w:r w:rsidR="00756F48" w:rsidRPr="00931851">
        <w:rPr>
          <w:rFonts w:ascii="Montserrat" w:hAnsi="Montserrat" w:cs="Arial"/>
          <w:color w:val="27344C"/>
          <w:sz w:val="22"/>
          <w:szCs w:val="22"/>
          <w:lang w:val="ro-RO"/>
        </w:rPr>
        <w:t>ncadrare/clasarea notific</w:t>
      </w:r>
      <w:r w:rsidR="00515825" w:rsidRPr="00931851">
        <w:rPr>
          <w:rFonts w:ascii="Montserrat" w:hAnsi="Montserrat" w:cs="Arial"/>
          <w:color w:val="27344C"/>
          <w:sz w:val="22"/>
          <w:szCs w:val="22"/>
          <w:lang w:val="ro-RO"/>
        </w:rPr>
        <w:t>ă</w:t>
      </w:r>
      <w:r w:rsidR="00756F48" w:rsidRPr="00931851">
        <w:rPr>
          <w:rFonts w:ascii="Montserrat" w:hAnsi="Montserrat" w:cs="Arial"/>
          <w:color w:val="27344C"/>
          <w:sz w:val="22"/>
          <w:szCs w:val="22"/>
          <w:lang w:val="ro-RO"/>
        </w:rPr>
        <w:t>rii).</w:t>
      </w:r>
    </w:p>
    <w:p w14:paraId="2B65EE7E" w14:textId="34F01A3B" w:rsidR="009E5255" w:rsidRPr="00931851" w:rsidRDefault="007B0319" w:rsidP="008900FF">
      <w:pPr>
        <w:pStyle w:val="Heading1"/>
        <w:spacing w:before="0" w:after="240" w:line="276" w:lineRule="auto"/>
        <w:jc w:val="both"/>
        <w:rPr>
          <w:rFonts w:ascii="Montserrat" w:eastAsiaTheme="minorHAnsi" w:hAnsi="Montserrat" w:cs="Arial"/>
          <w:color w:val="27344C"/>
          <w:sz w:val="22"/>
          <w:szCs w:val="22"/>
          <w:lang w:val="ro-RO"/>
        </w:rPr>
      </w:pPr>
      <w:r w:rsidRPr="00931851">
        <w:rPr>
          <w:rFonts w:ascii="Montserrat" w:eastAsiaTheme="minorHAnsi" w:hAnsi="Montserrat" w:cs="Arial"/>
          <w:color w:val="27344C"/>
          <w:sz w:val="22"/>
          <w:szCs w:val="22"/>
          <w:lang w:val="ro-RO"/>
        </w:rPr>
        <w:t>Rezumând,</w:t>
      </w:r>
      <w:r w:rsidR="0064247C" w:rsidRPr="00931851">
        <w:rPr>
          <w:rFonts w:ascii="Montserrat" w:eastAsiaTheme="minorHAnsi"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931851" w:rsidRDefault="00A864CE" w:rsidP="008900FF">
      <w:pPr>
        <w:pStyle w:val="ListParagraph"/>
        <w:numPr>
          <w:ilvl w:val="0"/>
          <w:numId w:val="2"/>
        </w:numPr>
        <w:spacing w:after="120" w:line="276" w:lineRule="auto"/>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931851">
        <w:rPr>
          <w:rFonts w:ascii="Montserrat" w:hAnsi="Montserrat" w:cs="Arial"/>
          <w:b/>
          <w:bCs/>
          <w:color w:val="27344C"/>
          <w:sz w:val="22"/>
          <w:szCs w:val="22"/>
          <w:lang w:val="ro-RO" w:eastAsia="en-GB"/>
        </w:rPr>
        <w:t xml:space="preserve">Asigurarea </w:t>
      </w:r>
      <w:r w:rsidRPr="00931851">
        <w:rPr>
          <w:rFonts w:ascii="Montserrat" w:eastAsia="Times New Roman" w:hAnsi="Montserrat" w:cs="Arial"/>
          <w:b/>
          <w:bCs/>
          <w:color w:val="27344C"/>
          <w:sz w:val="22"/>
          <w:szCs w:val="22"/>
          <w:lang w:val="ro-RO" w:eastAsia="en-GB"/>
        </w:rPr>
        <w:t>Dezvolt</w:t>
      </w:r>
      <w:r w:rsidRPr="00931851">
        <w:rPr>
          <w:rFonts w:ascii="Montserrat" w:hAnsi="Montserrat" w:cs="Arial"/>
          <w:b/>
          <w:bCs/>
          <w:color w:val="27344C"/>
          <w:sz w:val="22"/>
          <w:szCs w:val="22"/>
          <w:lang w:val="ro-RO" w:eastAsia="en-GB"/>
        </w:rPr>
        <w:t>ă</w:t>
      </w:r>
      <w:r w:rsidRPr="00931851">
        <w:rPr>
          <w:rFonts w:ascii="Montserrat" w:eastAsia="Times New Roman" w:hAnsi="Montserrat" w:cs="Arial"/>
          <w:b/>
          <w:bCs/>
          <w:color w:val="27344C"/>
          <w:sz w:val="22"/>
          <w:szCs w:val="22"/>
          <w:lang w:val="ro-RO" w:eastAsia="en-GB"/>
        </w:rPr>
        <w:t>r</w:t>
      </w:r>
      <w:r w:rsidRPr="00931851">
        <w:rPr>
          <w:rFonts w:ascii="Montserrat" w:hAnsi="Montserrat" w:cs="Arial"/>
          <w:b/>
          <w:bCs/>
          <w:color w:val="27344C"/>
          <w:sz w:val="22"/>
          <w:szCs w:val="22"/>
          <w:lang w:val="ro-RO" w:eastAsia="en-GB"/>
        </w:rPr>
        <w:t>ii</w:t>
      </w:r>
      <w:r w:rsidRPr="00931851">
        <w:rPr>
          <w:rFonts w:ascii="Montserrat" w:eastAsia="Times New Roman" w:hAnsi="Montserrat" w:cs="Arial"/>
          <w:b/>
          <w:bCs/>
          <w:color w:val="27344C"/>
          <w:sz w:val="22"/>
          <w:szCs w:val="22"/>
          <w:lang w:val="ro-RO" w:eastAsia="en-GB"/>
        </w:rPr>
        <w:t xml:space="preserve"> Durabil</w:t>
      </w:r>
      <w:r w:rsidRPr="00931851">
        <w:rPr>
          <w:rFonts w:ascii="Montserrat" w:hAnsi="Montserrat" w:cs="Arial"/>
          <w:b/>
          <w:bCs/>
          <w:color w:val="27344C"/>
          <w:sz w:val="22"/>
          <w:szCs w:val="22"/>
          <w:lang w:val="ro-RO" w:eastAsia="en-GB"/>
        </w:rPr>
        <w:t xml:space="preserve">e </w:t>
      </w:r>
      <w:r w:rsidRPr="00931851">
        <w:rPr>
          <w:rFonts w:ascii="Montserrat" w:hAnsi="Montserrat" w:cs="Arial"/>
          <w:color w:val="27344C"/>
          <w:sz w:val="22"/>
          <w:szCs w:val="22"/>
          <w:lang w:val="ro-RO" w:eastAsia="en-GB"/>
        </w:rPr>
        <w:t>prin</w:t>
      </w:r>
      <w:r w:rsidRPr="00931851">
        <w:rPr>
          <w:rFonts w:ascii="Montserrat" w:hAnsi="Montserrat" w:cs="Arial"/>
          <w:b/>
          <w:bCs/>
          <w:color w:val="27344C"/>
          <w:sz w:val="22"/>
          <w:szCs w:val="22"/>
          <w:lang w:val="ro-RO" w:eastAsia="en-GB"/>
        </w:rPr>
        <w:t xml:space="preserve"> </w:t>
      </w:r>
      <w:r w:rsidRPr="00931851">
        <w:rPr>
          <w:rFonts w:ascii="Montserrat" w:hAnsi="Montserrat" w:cs="Arial"/>
          <w:color w:val="27344C"/>
          <w:sz w:val="22"/>
          <w:szCs w:val="22"/>
          <w:lang w:val="ro-RO" w:eastAsia="en-GB"/>
        </w:rPr>
        <w:t>respectarea cerințelor privind protecția mediului</w:t>
      </w:r>
      <w:bookmarkEnd w:id="0"/>
      <w:r w:rsidRPr="00931851">
        <w:rPr>
          <w:rFonts w:ascii="Montserrat" w:hAnsi="Montserrat" w:cs="Arial"/>
          <w:color w:val="27344C"/>
          <w:sz w:val="22"/>
          <w:szCs w:val="22"/>
          <w:lang w:val="ro-RO" w:eastAsia="en-GB"/>
        </w:rPr>
        <w:t>,</w:t>
      </w:r>
    </w:p>
    <w:p w14:paraId="63F023A6" w14:textId="6E8EE126" w:rsidR="007B0319" w:rsidRPr="00931851" w:rsidRDefault="007B0319" w:rsidP="008900FF">
      <w:pPr>
        <w:pStyle w:val="ListParagraph"/>
        <w:numPr>
          <w:ilvl w:val="0"/>
          <w:numId w:val="2"/>
        </w:numPr>
        <w:spacing w:after="120" w:line="276" w:lineRule="auto"/>
        <w:ind w:left="851" w:hanging="491"/>
        <w:contextualSpacing w:val="0"/>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Asigurarea imunizării la schimbările climatice</w:t>
      </w:r>
      <w:r w:rsidR="000939A6" w:rsidRPr="00931851">
        <w:rPr>
          <w:rFonts w:ascii="Montserrat" w:eastAsia="Times New Roman" w:hAnsi="Montserrat" w:cs="Arial"/>
          <w:b/>
          <w:bCs/>
          <w:color w:val="27344C"/>
          <w:sz w:val="22"/>
          <w:szCs w:val="22"/>
          <w:lang w:val="ro-RO" w:eastAsia="en-GB"/>
        </w:rPr>
        <w:t>,</w:t>
      </w:r>
    </w:p>
    <w:p w14:paraId="64B92454" w14:textId="65278EB7" w:rsidR="00C3277E" w:rsidRPr="00931851" w:rsidRDefault="007B0319" w:rsidP="008900FF">
      <w:pPr>
        <w:pStyle w:val="ListParagraph"/>
        <w:numPr>
          <w:ilvl w:val="0"/>
          <w:numId w:val="2"/>
        </w:numPr>
        <w:spacing w:after="120" w:line="276" w:lineRule="auto"/>
        <w:ind w:left="851" w:hanging="491"/>
        <w:jc w:val="both"/>
        <w:rPr>
          <w:rFonts w:ascii="Montserrat" w:eastAsia="Times New Roman" w:hAnsi="Montserrat" w:cs="Arial"/>
          <w:b/>
          <w:bCs/>
          <w:color w:val="27344C"/>
          <w:sz w:val="22"/>
          <w:szCs w:val="22"/>
          <w:lang w:val="ro-RO"/>
        </w:rPr>
      </w:pPr>
      <w:r w:rsidRPr="00931851">
        <w:rPr>
          <w:rFonts w:ascii="Montserrat" w:eastAsia="Times New Roman" w:hAnsi="Montserrat" w:cs="Arial"/>
          <w:b/>
          <w:bCs/>
          <w:color w:val="27344C"/>
          <w:sz w:val="22"/>
          <w:szCs w:val="22"/>
          <w:lang w:val="ro-RO" w:eastAsia="en-GB"/>
        </w:rPr>
        <w:t>Respectarea principiului ”de a nu prejudicia semnificativ”</w:t>
      </w:r>
      <w:r w:rsidR="000C75F9" w:rsidRPr="00931851">
        <w:rPr>
          <w:rFonts w:ascii="Montserrat" w:eastAsia="Times New Roman" w:hAnsi="Montserrat" w:cs="Arial"/>
          <w:b/>
          <w:bCs/>
          <w:color w:val="27344C"/>
          <w:sz w:val="22"/>
          <w:szCs w:val="22"/>
          <w:lang w:val="ro-RO" w:eastAsia="en-GB"/>
        </w:rPr>
        <w:t xml:space="preserve"> (DNSH)</w:t>
      </w:r>
      <w:r w:rsidR="00587EED" w:rsidRPr="00931851">
        <w:rPr>
          <w:rFonts w:ascii="Montserrat" w:eastAsia="Times New Roman" w:hAnsi="Montserrat" w:cs="Arial"/>
          <w:b/>
          <w:bCs/>
          <w:color w:val="27344C"/>
          <w:sz w:val="22"/>
          <w:szCs w:val="22"/>
          <w:lang w:val="ro-RO" w:eastAsia="en-GB"/>
        </w:rPr>
        <w:t>.</w:t>
      </w:r>
    </w:p>
    <w:p w14:paraId="06AE9796"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7AC43FF5"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4E1CE298" w14:textId="77777777" w:rsidR="00515825" w:rsidRPr="00931851" w:rsidRDefault="003A7EC9" w:rsidP="008900FF">
      <w:pPr>
        <w:spacing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 PREZENTARE GENERALĂ A CONCEPTELOR</w:t>
      </w:r>
    </w:p>
    <w:p w14:paraId="0A001700"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0E18964A" w14:textId="77777777" w:rsidR="00515825" w:rsidRPr="00931851" w:rsidRDefault="00740AF1" w:rsidP="00B95EB9">
      <w:pPr>
        <w:spacing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3.1.</w:t>
      </w:r>
      <w:r w:rsidR="00A864CE" w:rsidRPr="00931851">
        <w:rPr>
          <w:rFonts w:ascii="Montserrat" w:eastAsia="Times New Roman" w:hAnsi="Montserrat" w:cs="Arial"/>
          <w:b/>
          <w:bCs/>
          <w:color w:val="27344C"/>
          <w:sz w:val="22"/>
          <w:szCs w:val="22"/>
          <w:lang w:val="ro-RO" w:eastAsia="en-GB"/>
        </w:rPr>
        <w:t xml:space="preserve"> Asigurarea Dezvoltării Durabile prin respectarea cerințelor privind protecția mediului</w:t>
      </w:r>
    </w:p>
    <w:p w14:paraId="1BD82DD5" w14:textId="77777777" w:rsidR="00515825" w:rsidRPr="00931851" w:rsidRDefault="00515825" w:rsidP="008900FF">
      <w:pPr>
        <w:spacing w:line="276" w:lineRule="auto"/>
        <w:rPr>
          <w:rFonts w:ascii="Montserrat" w:eastAsia="Times New Roman" w:hAnsi="Montserrat" w:cs="Arial"/>
          <w:b/>
          <w:bCs/>
          <w:color w:val="27344C"/>
          <w:sz w:val="22"/>
          <w:szCs w:val="22"/>
          <w:lang w:val="ro-RO" w:eastAsia="en-GB"/>
        </w:rPr>
      </w:pPr>
    </w:p>
    <w:p w14:paraId="22BC3C83" w14:textId="604A4223" w:rsidR="00A864CE" w:rsidRPr="00931851" w:rsidRDefault="009D324C" w:rsidP="008900FF">
      <w:pPr>
        <w:spacing w:line="276" w:lineRule="auto"/>
        <w:jc w:val="both"/>
        <w:rPr>
          <w:rFonts w:ascii="Montserrat" w:eastAsia="Times New Roman" w:hAnsi="Montserrat" w:cs="Arial"/>
          <w:b/>
          <w:bCs/>
          <w:color w:val="27344C"/>
          <w:sz w:val="22"/>
          <w:szCs w:val="22"/>
          <w:lang w:val="ro-RO" w:eastAsia="en-GB"/>
        </w:rPr>
      </w:pPr>
      <w:r w:rsidRPr="00931851">
        <w:rPr>
          <w:rFonts w:ascii="Montserrat"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1AF5B462" w14:textId="4F62F42F" w:rsidR="007F3BEA" w:rsidRPr="00931851" w:rsidRDefault="007F3BEA" w:rsidP="008900FF">
      <w:pPr>
        <w:pStyle w:val="Heading1"/>
        <w:spacing w:before="0" w:after="240" w:line="276" w:lineRule="auto"/>
        <w:jc w:val="both"/>
        <w:rPr>
          <w:rFonts w:ascii="Montserrat" w:eastAsiaTheme="minorHAnsi" w:hAnsi="Montserrat" w:cs="Arial"/>
          <w:color w:val="27344C"/>
          <w:sz w:val="22"/>
          <w:szCs w:val="22"/>
          <w:lang w:val="ro-RO"/>
        </w:rPr>
      </w:pPr>
      <w:r w:rsidRPr="00931851">
        <w:rPr>
          <w:rFonts w:ascii="Montserrat" w:eastAsiaTheme="minorHAnsi" w:hAnsi="Montserrat" w:cs="Arial"/>
          <w:color w:val="27344C"/>
          <w:sz w:val="22"/>
          <w:szCs w:val="22"/>
          <w:lang w:val="ro-RO"/>
        </w:rPr>
        <w:t>Din cele 17 obiective ale Dezvolt</w:t>
      </w:r>
      <w:r w:rsidR="00186313" w:rsidRPr="00931851">
        <w:rPr>
          <w:rFonts w:ascii="Montserrat" w:eastAsiaTheme="minorHAnsi" w:hAnsi="Montserrat" w:cs="Arial"/>
          <w:color w:val="27344C"/>
          <w:sz w:val="22"/>
          <w:szCs w:val="22"/>
          <w:lang w:val="ro-RO"/>
        </w:rPr>
        <w:t>ă</w:t>
      </w:r>
      <w:r w:rsidRPr="00931851">
        <w:rPr>
          <w:rFonts w:ascii="Montserrat" w:eastAsiaTheme="minorHAnsi" w:hAnsi="Montserrat" w:cs="Arial"/>
          <w:color w:val="27344C"/>
          <w:sz w:val="22"/>
          <w:szCs w:val="22"/>
          <w:lang w:val="ro-RO"/>
        </w:rPr>
        <w:t>rii Durabile</w:t>
      </w:r>
      <w:r w:rsidR="00E80AD1" w:rsidRPr="00931851">
        <w:rPr>
          <w:rFonts w:ascii="Montserrat" w:eastAsiaTheme="minorHAnsi" w:hAnsi="Montserrat" w:cs="Arial"/>
          <w:color w:val="27344C"/>
          <w:sz w:val="22"/>
          <w:szCs w:val="22"/>
          <w:lang w:val="ro-RO"/>
        </w:rPr>
        <w:t xml:space="preserve">, </w:t>
      </w:r>
      <w:r w:rsidRPr="00931851">
        <w:rPr>
          <w:rFonts w:ascii="Montserrat" w:eastAsiaTheme="minorHAnsi" w:hAnsi="Montserrat" w:cs="Arial"/>
          <w:color w:val="27344C"/>
          <w:sz w:val="22"/>
          <w:szCs w:val="22"/>
          <w:lang w:val="ro-RO"/>
        </w:rPr>
        <w:t xml:space="preserve"> </w:t>
      </w:r>
      <w:r w:rsidR="00DA6281" w:rsidRPr="00931851">
        <w:rPr>
          <w:rFonts w:ascii="Montserrat" w:eastAsiaTheme="minorHAnsi" w:hAnsi="Montserrat" w:cs="Arial"/>
          <w:color w:val="27344C"/>
          <w:sz w:val="22"/>
          <w:szCs w:val="22"/>
          <w:lang w:val="ro-RO"/>
        </w:rPr>
        <w:t>cele care vizeaz</w:t>
      </w:r>
      <w:r w:rsidR="0074315C"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protec</w:t>
      </w:r>
      <w:r w:rsidR="00186313" w:rsidRPr="00931851">
        <w:rPr>
          <w:rFonts w:ascii="Montserrat" w:eastAsiaTheme="minorHAnsi" w:hAnsi="Montserrat" w:cs="Arial"/>
          <w:color w:val="27344C"/>
          <w:sz w:val="22"/>
          <w:szCs w:val="22"/>
          <w:lang w:val="ro-RO"/>
        </w:rPr>
        <w:t>ț</w:t>
      </w:r>
      <w:r w:rsidR="00DA6281" w:rsidRPr="00931851">
        <w:rPr>
          <w:rFonts w:ascii="Montserrat" w:eastAsiaTheme="minorHAnsi" w:hAnsi="Montserrat" w:cs="Arial"/>
          <w:color w:val="27344C"/>
          <w:sz w:val="22"/>
          <w:szCs w:val="22"/>
          <w:lang w:val="ro-RO"/>
        </w:rPr>
        <w:t>ia mediului se refer</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la: m</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suri de combatere a impactului privind schimb</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rile climatice,</w:t>
      </w:r>
      <w:r w:rsidR="00252613" w:rsidRPr="00931851">
        <w:rPr>
          <w:rFonts w:ascii="Montserrat" w:eastAsiaTheme="minorHAnsi" w:hAnsi="Montserrat" w:cs="Arial"/>
          <w:color w:val="27344C"/>
          <w:sz w:val="22"/>
          <w:szCs w:val="22"/>
          <w:lang w:val="ro-RO"/>
        </w:rPr>
        <w:t xml:space="preserve"> </w:t>
      </w:r>
      <w:r w:rsidR="00DA6281" w:rsidRPr="00931851">
        <w:rPr>
          <w:rFonts w:ascii="Montserrat" w:eastAsiaTheme="minorHAnsi" w:hAnsi="Montserrat" w:cs="Arial"/>
          <w:color w:val="27344C"/>
          <w:sz w:val="22"/>
          <w:szCs w:val="22"/>
          <w:lang w:val="ro-RO"/>
        </w:rPr>
        <w:t>conservarea și utilizarea durabilă a resurselor de ap</w:t>
      </w:r>
      <w:r w:rsidR="00186313" w:rsidRPr="00931851">
        <w:rPr>
          <w:rFonts w:ascii="Montserrat" w:eastAsiaTheme="minorHAnsi" w:hAnsi="Montserrat" w:cs="Arial"/>
          <w:color w:val="27344C"/>
          <w:sz w:val="22"/>
          <w:szCs w:val="22"/>
          <w:lang w:val="ro-RO"/>
        </w:rPr>
        <w:t>ă</w:t>
      </w:r>
      <w:r w:rsidR="00DA6281" w:rsidRPr="00931851">
        <w:rPr>
          <w:rFonts w:ascii="Montserrat" w:eastAsiaTheme="minorHAnsi" w:hAnsi="Montserrat" w:cs="Arial"/>
          <w:color w:val="27344C"/>
          <w:sz w:val="22"/>
          <w:szCs w:val="22"/>
          <w:lang w:val="ro-RO"/>
        </w:rPr>
        <w:t xml:space="preserve">  pentru o dezvoltare durabilă</w:t>
      </w:r>
      <w:r w:rsidR="00186313" w:rsidRPr="00931851">
        <w:rPr>
          <w:rFonts w:ascii="Montserrat" w:eastAsiaTheme="minorHAnsi" w:hAnsi="Montserrat" w:cs="Arial"/>
          <w:color w:val="27344C"/>
          <w:sz w:val="22"/>
          <w:szCs w:val="22"/>
          <w:lang w:val="ro-RO"/>
        </w:rPr>
        <w:t xml:space="preserve">, </w:t>
      </w:r>
      <w:r w:rsidR="00252613" w:rsidRPr="00931851">
        <w:rPr>
          <w:rFonts w:ascii="Montserrat" w:eastAsiaTheme="minorHAnsi" w:hAnsi="Montserrat" w:cs="Arial"/>
          <w:color w:val="27344C"/>
          <w:sz w:val="22"/>
          <w:szCs w:val="22"/>
          <w:lang w:val="ro-RO"/>
        </w:rPr>
        <w:t xml:space="preserve"> p</w:t>
      </w:r>
      <w:r w:rsidR="00DA6281" w:rsidRPr="00931851">
        <w:rPr>
          <w:rFonts w:ascii="Montserrat" w:eastAsiaTheme="minorHAnsi" w:hAnsi="Montserrat" w:cs="Arial"/>
          <w:color w:val="27344C"/>
          <w:sz w:val="22"/>
          <w:szCs w:val="22"/>
          <w:lang w:val="ro-RO"/>
        </w:rPr>
        <w:t>rotejarea, restaurarea și promovarea utilizării durabile a ecosistemelor terestre</w:t>
      </w:r>
      <w:r w:rsidR="00252613" w:rsidRPr="00931851">
        <w:rPr>
          <w:rFonts w:ascii="Montserrat" w:eastAsiaTheme="minorHAnsi" w:hAnsi="Montserrat" w:cs="Arial"/>
          <w:color w:val="27344C"/>
          <w:sz w:val="22"/>
          <w:szCs w:val="22"/>
          <w:lang w:val="ro-RO"/>
        </w:rPr>
        <w:t>.</w:t>
      </w:r>
    </w:p>
    <w:p w14:paraId="36835CFD" w14:textId="77777777" w:rsidR="00E80AD1" w:rsidRPr="00D73ABC" w:rsidRDefault="00E80AD1" w:rsidP="008900FF">
      <w:pPr>
        <w:spacing w:before="100" w:line="276" w:lineRule="auto"/>
        <w:rPr>
          <w:rFonts w:ascii="Montserrat" w:hAnsi="Montserrat" w:cs="Open Sans"/>
          <w:color w:val="27344C"/>
          <w:sz w:val="22"/>
          <w:szCs w:val="22"/>
          <w:shd w:val="clear" w:color="auto" w:fill="FFFFFF"/>
        </w:rPr>
      </w:pPr>
    </w:p>
    <w:p w14:paraId="7E6F9CAC" w14:textId="27FF6A4B"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b/>
          <w:bCs/>
          <w:color w:val="27344C"/>
          <w:sz w:val="22"/>
          <w:szCs w:val="22"/>
          <w:lang w:val="ro-RO"/>
        </w:rPr>
        <w:lastRenderedPageBreak/>
        <w:t>Pentru a r</w:t>
      </w:r>
      <w:r w:rsidR="00515825" w:rsidRPr="00931851">
        <w:rPr>
          <w:rFonts w:ascii="Montserrat" w:hAnsi="Montserrat"/>
          <w:b/>
          <w:bCs/>
          <w:color w:val="27344C"/>
          <w:sz w:val="22"/>
          <w:szCs w:val="22"/>
          <w:lang w:val="ro-RO"/>
        </w:rPr>
        <w:t>ă</w:t>
      </w:r>
      <w:r w:rsidRPr="00931851">
        <w:rPr>
          <w:rFonts w:ascii="Montserrat" w:hAnsi="Montserrat"/>
          <w:b/>
          <w:bCs/>
          <w:color w:val="27344C"/>
          <w:sz w:val="22"/>
          <w:szCs w:val="22"/>
          <w:lang w:val="ro-RO"/>
        </w:rPr>
        <w:t>spunde care sunt m</w:t>
      </w:r>
      <w:r w:rsidR="00186313" w:rsidRPr="00931851">
        <w:rPr>
          <w:rFonts w:ascii="Montserrat" w:hAnsi="Montserrat"/>
          <w:b/>
          <w:bCs/>
          <w:color w:val="27344C"/>
          <w:sz w:val="22"/>
          <w:szCs w:val="22"/>
          <w:lang w:val="ro-RO"/>
        </w:rPr>
        <w:t>ă</w:t>
      </w:r>
      <w:r w:rsidRPr="00931851">
        <w:rPr>
          <w:rFonts w:ascii="Montserrat" w:hAnsi="Montserrat"/>
          <w:b/>
          <w:bCs/>
          <w:color w:val="27344C"/>
          <w:sz w:val="22"/>
          <w:szCs w:val="22"/>
          <w:lang w:val="ro-RO"/>
        </w:rPr>
        <w:t xml:space="preserve">surile de reducere a impactului </w:t>
      </w:r>
      <w:r w:rsidR="00336EE0" w:rsidRPr="00931851">
        <w:rPr>
          <w:rFonts w:ascii="Montserrat" w:hAnsi="Montserrat"/>
          <w:b/>
          <w:bCs/>
          <w:color w:val="27344C"/>
          <w:sz w:val="22"/>
          <w:szCs w:val="22"/>
          <w:lang w:val="ro-RO"/>
        </w:rPr>
        <w:t xml:space="preserve">asupra </w:t>
      </w:r>
      <w:r w:rsidRPr="00931851">
        <w:rPr>
          <w:rFonts w:ascii="Montserrat" w:hAnsi="Montserrat"/>
          <w:b/>
          <w:bCs/>
          <w:color w:val="27344C"/>
          <w:sz w:val="22"/>
          <w:szCs w:val="22"/>
          <w:lang w:val="ro-RO"/>
        </w:rPr>
        <w:t>obiectivelor de mediu ce promovează dezvoltarea durabilă</w:t>
      </w:r>
      <w:r w:rsidR="00515825" w:rsidRPr="00931851">
        <w:rPr>
          <w:rFonts w:ascii="Montserrat" w:hAnsi="Montserrat"/>
          <w:b/>
          <w:bCs/>
          <w:color w:val="27344C"/>
          <w:sz w:val="22"/>
          <w:szCs w:val="22"/>
          <w:lang w:val="ro-RO"/>
        </w:rPr>
        <w:t>,</w:t>
      </w:r>
      <w:r w:rsidRPr="00931851">
        <w:rPr>
          <w:rFonts w:ascii="Montserrat" w:hAnsi="Montserrat"/>
          <w:b/>
          <w:bCs/>
          <w:color w:val="27344C"/>
          <w:sz w:val="22"/>
          <w:szCs w:val="22"/>
          <w:lang w:val="ro-RO"/>
        </w:rPr>
        <w:t xml:space="preserve"> s</w:t>
      </w:r>
      <w:proofErr w:type="spellStart"/>
      <w:r w:rsidR="00F5556B" w:rsidRPr="00931851">
        <w:rPr>
          <w:rFonts w:ascii="Montserrat" w:hAnsi="Montserrat"/>
          <w:b/>
          <w:bCs/>
          <w:color w:val="27344C"/>
          <w:sz w:val="22"/>
          <w:szCs w:val="22"/>
        </w:rPr>
        <w:t>olicitantul</w:t>
      </w:r>
      <w:proofErr w:type="spellEnd"/>
      <w:r w:rsidR="00F5556B" w:rsidRPr="00931851">
        <w:rPr>
          <w:rFonts w:ascii="Montserrat" w:hAnsi="Montserrat"/>
          <w:b/>
          <w:bCs/>
          <w:color w:val="27344C"/>
          <w:sz w:val="22"/>
          <w:szCs w:val="22"/>
        </w:rPr>
        <w:t xml:space="preserve"> are </w:t>
      </w:r>
      <w:proofErr w:type="spellStart"/>
      <w:r w:rsidR="00F5556B" w:rsidRPr="00931851">
        <w:rPr>
          <w:rFonts w:ascii="Montserrat" w:hAnsi="Montserrat"/>
          <w:b/>
          <w:bCs/>
          <w:color w:val="27344C"/>
          <w:sz w:val="22"/>
          <w:szCs w:val="22"/>
        </w:rPr>
        <w:t>obliga</w:t>
      </w:r>
      <w:r w:rsidR="00186313" w:rsidRPr="00931851">
        <w:rPr>
          <w:rFonts w:ascii="Montserrat" w:hAnsi="Montserrat"/>
          <w:b/>
          <w:bCs/>
          <w:color w:val="27344C"/>
          <w:sz w:val="22"/>
          <w:szCs w:val="22"/>
        </w:rPr>
        <w:t>ț</w:t>
      </w:r>
      <w:r w:rsidR="00F5556B" w:rsidRPr="00931851">
        <w:rPr>
          <w:rFonts w:ascii="Montserrat" w:hAnsi="Montserrat"/>
          <w:b/>
          <w:bCs/>
          <w:color w:val="27344C"/>
          <w:sz w:val="22"/>
          <w:szCs w:val="22"/>
        </w:rPr>
        <w:t>ia</w:t>
      </w:r>
      <w:proofErr w:type="spellEnd"/>
      <w:r w:rsidR="00F5556B" w:rsidRPr="00931851">
        <w:rPr>
          <w:rFonts w:ascii="Montserrat" w:hAnsi="Montserrat"/>
          <w:b/>
          <w:bCs/>
          <w:color w:val="27344C"/>
          <w:sz w:val="22"/>
          <w:szCs w:val="22"/>
        </w:rPr>
        <w:t xml:space="preserve"> de a </w:t>
      </w:r>
      <w:proofErr w:type="spellStart"/>
      <w:r w:rsidR="00F5556B" w:rsidRPr="00931851">
        <w:rPr>
          <w:rFonts w:ascii="Montserrat" w:hAnsi="Montserrat"/>
          <w:b/>
          <w:bCs/>
          <w:color w:val="27344C"/>
          <w:sz w:val="22"/>
          <w:szCs w:val="22"/>
        </w:rPr>
        <w:t>respecta</w:t>
      </w:r>
      <w:proofErr w:type="spellEnd"/>
      <w:r w:rsidR="00F5556B" w:rsidRPr="00931851">
        <w:rPr>
          <w:rFonts w:ascii="Montserrat" w:hAnsi="Montserrat"/>
          <w:color w:val="27344C"/>
          <w:sz w:val="22"/>
          <w:szCs w:val="22"/>
        </w:rPr>
        <w:t xml:space="preserve"> </w:t>
      </w:r>
      <w:r w:rsidR="00F5556B" w:rsidRPr="00931851">
        <w:rPr>
          <w:rFonts w:ascii="Montserrat" w:hAnsi="Montserrat"/>
          <w:color w:val="27344C"/>
          <w:sz w:val="22"/>
          <w:szCs w:val="22"/>
          <w:lang w:val="ro-RO"/>
        </w:rPr>
        <w:t xml:space="preserve">prevederile  </w:t>
      </w:r>
      <w:r w:rsidRPr="00931851">
        <w:rPr>
          <w:rFonts w:ascii="Montserrat" w:hAnsi="Montserrat" w:cs="Arial"/>
          <w:color w:val="27344C"/>
          <w:sz w:val="22"/>
          <w:szCs w:val="22"/>
          <w:lang w:val="ro-RO"/>
        </w:rPr>
        <w:t>Legii nr. 292/2018 privind evaluarea impactului anumitor proiecte publice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a altor ghiduri specifice pentru diferite domenii </w:t>
      </w:r>
      <w:proofErr w:type="spellStart"/>
      <w:r w:rsidRPr="00931851">
        <w:rPr>
          <w:rFonts w:ascii="Montserrat" w:hAnsi="Montserrat" w:cs="Arial"/>
          <w:color w:val="27344C"/>
          <w:sz w:val="22"/>
          <w:szCs w:val="22"/>
          <w:lang w:val="ro-RO"/>
        </w:rPr>
        <w:t>şi</w:t>
      </w:r>
      <w:proofErr w:type="spellEnd"/>
      <w:r w:rsidRPr="00931851">
        <w:rPr>
          <w:rFonts w:ascii="Montserrat" w:hAnsi="Montserrat" w:cs="Arial"/>
          <w:color w:val="27344C"/>
          <w:sz w:val="22"/>
          <w:szCs w:val="22"/>
          <w:lang w:val="ro-RO"/>
        </w:rPr>
        <w:t xml:space="preserve"> categorii de proiecte.</w:t>
      </w:r>
      <w:r w:rsidRPr="00931851">
        <w:rPr>
          <w:rFonts w:ascii="Montserrat" w:hAnsi="Montserrat" w:cs="Open Sans"/>
          <w:color w:val="27344C"/>
          <w:sz w:val="22"/>
          <w:szCs w:val="22"/>
          <w:shd w:val="clear" w:color="auto" w:fill="FFFFFF"/>
        </w:rPr>
        <w:t xml:space="preserve"> </w:t>
      </w:r>
      <w:r w:rsidRPr="00931851">
        <w:rPr>
          <w:rFonts w:ascii="Montserrat" w:hAnsi="Montserrat" w:cs="Arial"/>
          <w:color w:val="27344C"/>
          <w:sz w:val="22"/>
          <w:szCs w:val="22"/>
          <w:lang w:val="ro-RO"/>
        </w:rPr>
        <w:t>Fiecare proiect depus în cadrul PR</w:t>
      </w:r>
      <w:r w:rsidR="00DB5088">
        <w:rPr>
          <w:rFonts w:ascii="Montserrat" w:hAnsi="Montserrat" w:cs="Arial"/>
          <w:color w:val="27344C"/>
          <w:sz w:val="22"/>
          <w:szCs w:val="22"/>
          <w:lang w:val="ro-RO"/>
        </w:rPr>
        <w:t xml:space="preserve"> </w:t>
      </w:r>
      <w:r w:rsidRPr="00931851">
        <w:rPr>
          <w:rFonts w:ascii="Montserrat" w:hAnsi="Montserrat" w:cs="Arial"/>
          <w:color w:val="27344C"/>
          <w:sz w:val="22"/>
          <w:szCs w:val="22"/>
          <w:lang w:val="ro-RO"/>
        </w:rPr>
        <w:t>V</w:t>
      </w:r>
      <w:r w:rsidR="00DB5088">
        <w:rPr>
          <w:rFonts w:ascii="Montserrat" w:hAnsi="Montserrat" w:cs="Arial"/>
          <w:color w:val="27344C"/>
          <w:sz w:val="22"/>
          <w:szCs w:val="22"/>
          <w:lang w:val="ro-RO"/>
        </w:rPr>
        <w:t>est</w:t>
      </w:r>
      <w:r w:rsidRPr="00931851">
        <w:rPr>
          <w:rFonts w:ascii="Montserrat" w:hAnsi="Montserrat" w:cs="Arial"/>
          <w:color w:val="27344C"/>
          <w:sz w:val="22"/>
          <w:szCs w:val="22"/>
          <w:lang w:val="ro-RO"/>
        </w:rPr>
        <w:t xml:space="preserve"> va parcurge procedura de evaluare a impactului asupra mediului.</w:t>
      </w:r>
      <w:r w:rsidRPr="00931851">
        <w:rPr>
          <w:rFonts w:ascii="Montserrat" w:hAnsi="Montserrat" w:cs="Open Sans"/>
          <w:color w:val="27344C"/>
          <w:sz w:val="22"/>
          <w:szCs w:val="22"/>
          <w:shd w:val="clear" w:color="auto" w:fill="FFFFFF"/>
        </w:rPr>
        <w:t> </w:t>
      </w:r>
    </w:p>
    <w:p w14:paraId="21A4E916" w14:textId="0DE98345"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Solicitantul va prezenta actul de reglementare de la autoritatea de mediu</w:t>
      </w:r>
      <w:r w:rsidR="00186313" w:rsidRPr="00931851">
        <w:rPr>
          <w:rFonts w:ascii="Montserrat" w:hAnsi="Montserrat" w:cs="Arial"/>
          <w:color w:val="27344C"/>
          <w:sz w:val="22"/>
          <w:szCs w:val="22"/>
          <w:lang w:val="ro-RO"/>
        </w:rPr>
        <w:t xml:space="preserve"> </w:t>
      </w:r>
      <w:r w:rsidRPr="00931851">
        <w:rPr>
          <w:rFonts w:ascii="Montserrat" w:hAnsi="Montserrat" w:cs="Arial"/>
          <w:color w:val="27344C"/>
          <w:sz w:val="22"/>
          <w:szCs w:val="22"/>
          <w:lang w:val="ro-RO"/>
        </w:rPr>
        <w:t>(</w:t>
      </w:r>
      <w:r w:rsidRPr="00931851">
        <w:rPr>
          <w:rFonts w:ascii="Montserrat" w:hAnsi="Montserrat" w:cs="Arial"/>
          <w:b/>
          <w:bCs/>
          <w:color w:val="27344C"/>
          <w:sz w:val="22"/>
          <w:szCs w:val="22"/>
          <w:lang w:val="ro-RO"/>
        </w:rPr>
        <w:t xml:space="preserve">Decizia etapei de </w:t>
      </w:r>
      <w:r w:rsidR="0089398E" w:rsidRPr="00931851">
        <w:rPr>
          <w:rFonts w:ascii="Montserrat" w:hAnsi="Montserrat" w:cs="Arial"/>
          <w:b/>
          <w:bCs/>
          <w:color w:val="27344C"/>
          <w:sz w:val="22"/>
          <w:szCs w:val="22"/>
          <w:lang w:val="ro-RO"/>
        </w:rPr>
        <w:t>î</w:t>
      </w:r>
      <w:r w:rsidRPr="00931851">
        <w:rPr>
          <w:rFonts w:ascii="Montserrat" w:hAnsi="Montserrat" w:cs="Arial"/>
          <w:b/>
          <w:bCs/>
          <w:color w:val="27344C"/>
          <w:sz w:val="22"/>
          <w:szCs w:val="22"/>
          <w:lang w:val="ro-RO"/>
        </w:rPr>
        <w:t>ncadrare/Clasarea notific</w:t>
      </w:r>
      <w:r w:rsidR="00186313" w:rsidRPr="00931851">
        <w:rPr>
          <w:rFonts w:ascii="Montserrat" w:hAnsi="Montserrat" w:cs="Arial"/>
          <w:b/>
          <w:bCs/>
          <w:color w:val="27344C"/>
          <w:sz w:val="22"/>
          <w:szCs w:val="22"/>
          <w:lang w:val="ro-RO"/>
        </w:rPr>
        <w:t>ă</w:t>
      </w:r>
      <w:r w:rsidRPr="00931851">
        <w:rPr>
          <w:rFonts w:ascii="Montserrat" w:hAnsi="Montserrat" w:cs="Arial"/>
          <w:b/>
          <w:bCs/>
          <w:color w:val="27344C"/>
          <w:sz w:val="22"/>
          <w:szCs w:val="22"/>
          <w:lang w:val="ro-RO"/>
        </w:rPr>
        <w:t>rii</w:t>
      </w:r>
      <w:r w:rsidRPr="00931851">
        <w:rPr>
          <w:rFonts w:ascii="Montserrat" w:hAnsi="Montserrat" w:cs="Arial"/>
          <w:color w:val="27344C"/>
          <w:sz w:val="22"/>
          <w:szCs w:val="22"/>
          <w:lang w:val="ro-RO"/>
        </w:rPr>
        <w:t>)</w:t>
      </w:r>
      <w:r w:rsidR="00186313" w:rsidRPr="00931851">
        <w:rPr>
          <w:rFonts w:ascii="Montserrat" w:hAnsi="Montserrat" w:cs="Arial"/>
          <w:color w:val="27344C"/>
          <w:sz w:val="22"/>
          <w:szCs w:val="22"/>
          <w:lang w:val="ro-RO"/>
        </w:rPr>
        <w:t xml:space="preserve"> </w:t>
      </w:r>
      <w:r w:rsidR="0009743D" w:rsidRPr="00931851">
        <w:rPr>
          <w:rFonts w:ascii="Montserrat" w:hAnsi="Montserrat" w:cs="Arial"/>
          <w:color w:val="27344C"/>
          <w:sz w:val="22"/>
          <w:szCs w:val="22"/>
          <w:lang w:val="ro-RO"/>
        </w:rPr>
        <w:t>la depunerea cererilor de finanțare</w:t>
      </w:r>
      <w:r w:rsidR="00186313" w:rsidRPr="00931851">
        <w:rPr>
          <w:rFonts w:ascii="Montserrat" w:hAnsi="Montserrat" w:cs="Arial"/>
          <w:color w:val="27344C"/>
          <w:sz w:val="22"/>
          <w:szCs w:val="22"/>
          <w:lang w:val="ro-RO"/>
        </w:rPr>
        <w:t>.</w:t>
      </w:r>
    </w:p>
    <w:p w14:paraId="1AE4153E" w14:textId="05A3E178" w:rsidR="00252613" w:rsidRPr="00931851" w:rsidRDefault="00252613" w:rsidP="008900FF">
      <w:pPr>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De asemenea </w:t>
      </w:r>
      <w:r w:rsidR="00186313" w:rsidRPr="00931851">
        <w:rPr>
          <w:rFonts w:ascii="Montserrat" w:hAnsi="Montserrat" w:cs="Arial"/>
          <w:color w:val="27344C"/>
          <w:sz w:val="22"/>
          <w:szCs w:val="22"/>
          <w:lang w:val="ro-RO"/>
        </w:rPr>
        <w:t>î</w:t>
      </w:r>
      <w:r w:rsidR="00F5556B" w:rsidRPr="00931851">
        <w:rPr>
          <w:rFonts w:ascii="Montserrat" w:hAnsi="Montserrat" w:cs="Arial"/>
          <w:color w:val="27344C"/>
          <w:sz w:val="22"/>
          <w:szCs w:val="22"/>
          <w:lang w:val="ro-RO"/>
        </w:rPr>
        <w:t>n etapa de programare s-a prevăzut asigurarea imunizării la schimbările climatice,</w:t>
      </w:r>
      <w:r w:rsidRPr="00931851">
        <w:rPr>
          <w:rFonts w:ascii="Montserrat" w:hAnsi="Montserrat" w:cs="Arial"/>
          <w:color w:val="27344C"/>
          <w:sz w:val="22"/>
          <w:szCs w:val="22"/>
          <w:lang w:val="ro-RO"/>
        </w:rPr>
        <w:t xml:space="preserve"> prin </w:t>
      </w:r>
      <w:r w:rsidR="00F5556B" w:rsidRPr="00931851">
        <w:rPr>
          <w:rFonts w:ascii="Montserrat" w:hAnsi="Montserrat" w:cs="Arial"/>
          <w:color w:val="27344C"/>
          <w:sz w:val="22"/>
          <w:szCs w:val="22"/>
          <w:lang w:val="ro-RO"/>
        </w:rPr>
        <w:t xml:space="preserve"> aplicarea principiului ”eficiență energetică înainte de toate”</w:t>
      </w:r>
      <w:r w:rsidRPr="00931851">
        <w:rPr>
          <w:rFonts w:ascii="Montserrat" w:hAnsi="Montserrat" w:cs="Arial"/>
          <w:color w:val="27344C"/>
          <w:sz w:val="22"/>
          <w:szCs w:val="22"/>
          <w:lang w:val="ro-RO"/>
        </w:rPr>
        <w:t>.</w:t>
      </w:r>
    </w:p>
    <w:p w14:paraId="460ACD6C" w14:textId="07A8DF32" w:rsidR="00F5556B" w:rsidRPr="00931851" w:rsidRDefault="00481C75" w:rsidP="008900FF">
      <w:pPr>
        <w:pStyle w:val="ListParagraph"/>
        <w:spacing w:before="120" w:after="120" w:line="276" w:lineRule="auto"/>
        <w:ind w:left="0"/>
        <w:jc w:val="both"/>
        <w:rPr>
          <w:rFonts w:ascii="Montserrat" w:hAnsi="Montserrat" w:cs="Arial"/>
          <w:color w:val="27344C"/>
          <w:sz w:val="22"/>
          <w:szCs w:val="22"/>
          <w:lang w:val="ro-RO"/>
        </w:rPr>
      </w:pPr>
      <w:r w:rsidRPr="00931851">
        <w:rPr>
          <w:rFonts w:ascii="Montserrat" w:hAnsi="Montserrat" w:cs="Arial"/>
          <w:color w:val="27344C"/>
          <w:sz w:val="22"/>
          <w:szCs w:val="22"/>
          <w:lang w:val="ro-RO"/>
        </w:rPr>
        <w:t>Solicitanții</w:t>
      </w:r>
      <w:r w:rsidR="00F5556B" w:rsidRPr="00931851">
        <w:rPr>
          <w:rFonts w:ascii="Montserrat" w:hAnsi="Montserrat" w:cs="Arial"/>
          <w:color w:val="27344C"/>
          <w:sz w:val="22"/>
          <w:szCs w:val="22"/>
          <w:lang w:val="ro-RO"/>
        </w:rPr>
        <w:t xml:space="preserve"> sunt încurajați să integreze aspectele de mediu în elaborarea și implementarea proiectelor, </w:t>
      </w:r>
      <w:r w:rsidR="00E80AD1" w:rsidRPr="00931851">
        <w:rPr>
          <w:rFonts w:ascii="Montserrat" w:hAnsi="Montserrat" w:cs="Arial"/>
          <w:color w:val="27344C"/>
          <w:sz w:val="22"/>
          <w:szCs w:val="22"/>
          <w:lang w:val="ro-RO"/>
        </w:rPr>
        <w:t xml:space="preserve">prin </w:t>
      </w:r>
      <w:r w:rsidR="00F5556B" w:rsidRPr="00931851">
        <w:rPr>
          <w:rFonts w:ascii="Montserrat" w:hAnsi="Montserrat" w:cs="Arial"/>
          <w:color w:val="27344C"/>
          <w:sz w:val="22"/>
          <w:szCs w:val="22"/>
          <w:lang w:val="ro-RO"/>
        </w:rPr>
        <w:t xml:space="preserve"> identificarea de soluții </w:t>
      </w:r>
      <w:proofErr w:type="spellStart"/>
      <w:r w:rsidR="00F5556B" w:rsidRPr="00931851">
        <w:rPr>
          <w:rFonts w:ascii="Montserrat" w:hAnsi="Montserrat" w:cs="Arial"/>
          <w:color w:val="27344C"/>
          <w:sz w:val="22"/>
          <w:szCs w:val="22"/>
          <w:lang w:val="ro-RO"/>
        </w:rPr>
        <w:t>eco</w:t>
      </w:r>
      <w:proofErr w:type="spellEnd"/>
      <w:r w:rsidR="00F5556B" w:rsidRPr="00931851">
        <w:rPr>
          <w:rFonts w:ascii="Montserrat" w:hAnsi="Montserrat" w:cs="Arial"/>
          <w:color w:val="27344C"/>
          <w:sz w:val="22"/>
          <w:szCs w:val="22"/>
          <w:lang w:val="ro-RO"/>
        </w:rPr>
        <w:t>, achiziții publice verzi.</w:t>
      </w:r>
      <w:r w:rsidRPr="00931851">
        <w:rPr>
          <w:rFonts w:ascii="Montserrat" w:hAnsi="Montserrat" w:cs="Arial"/>
          <w:color w:val="27344C"/>
          <w:sz w:val="22"/>
          <w:szCs w:val="22"/>
          <w:lang w:val="ro-RO"/>
        </w:rPr>
        <w:t xml:space="preserve"> </w:t>
      </w:r>
    </w:p>
    <w:p w14:paraId="7B683552" w14:textId="77777777" w:rsidR="00A26D71" w:rsidRPr="00931851" w:rsidRDefault="00A26D71" w:rsidP="008900FF">
      <w:pPr>
        <w:pStyle w:val="ListParagraph"/>
        <w:spacing w:before="120" w:after="120" w:line="276" w:lineRule="auto"/>
        <w:ind w:left="0"/>
        <w:jc w:val="both"/>
        <w:rPr>
          <w:rFonts w:ascii="Montserrat" w:hAnsi="Montserrat" w:cs="Arial"/>
          <w:color w:val="27344C"/>
          <w:sz w:val="22"/>
          <w:szCs w:val="22"/>
          <w:lang w:val="ro-RO"/>
        </w:rPr>
      </w:pPr>
    </w:p>
    <w:p w14:paraId="101148C9" w14:textId="77777777" w:rsidR="00AE0304" w:rsidRPr="00931851" w:rsidRDefault="001E22C3" w:rsidP="00AE0304">
      <w:pPr>
        <w:pStyle w:val="ListParagraph"/>
        <w:spacing w:before="120" w:after="120"/>
        <w:ind w:left="0"/>
        <w:contextualSpacing w:val="0"/>
        <w:jc w:val="both"/>
        <w:rPr>
          <w:rFonts w:ascii="Montserrat" w:hAnsi="Montserrat" w:cs="Arial"/>
          <w:color w:val="27344C"/>
          <w:sz w:val="22"/>
          <w:szCs w:val="22"/>
          <w:lang w:val="ro-RO"/>
        </w:rPr>
      </w:pPr>
      <w:r w:rsidRPr="00931851">
        <w:rPr>
          <w:rFonts w:ascii="Montserrat" w:eastAsia="Calibri" w:hAnsi="Montserrat" w:cs="Arial"/>
          <w:color w:val="27344C"/>
          <w:sz w:val="22"/>
          <w:szCs w:val="22"/>
        </w:rPr>
        <w:t xml:space="preserve">Se </w:t>
      </w:r>
      <w:proofErr w:type="spellStart"/>
      <w:r w:rsidRPr="00931851">
        <w:rPr>
          <w:rFonts w:ascii="Montserrat" w:eastAsia="Calibri" w:hAnsi="Montserrat" w:cs="Arial"/>
          <w:color w:val="27344C"/>
          <w:sz w:val="22"/>
          <w:szCs w:val="22"/>
        </w:rPr>
        <w:t>recomandă</w:t>
      </w:r>
      <w:proofErr w:type="spellEnd"/>
      <w:r w:rsidRPr="00931851">
        <w:rPr>
          <w:rFonts w:ascii="Montserrat" w:eastAsia="Calibri" w:hAnsi="Montserrat" w:cs="Arial"/>
          <w:color w:val="27344C"/>
          <w:sz w:val="22"/>
          <w:szCs w:val="22"/>
        </w:rPr>
        <w:t xml:space="preserve"> </w:t>
      </w:r>
      <w:proofErr w:type="spellStart"/>
      <w:r w:rsidRPr="00931851">
        <w:rPr>
          <w:rFonts w:ascii="Montserrat" w:eastAsia="Calibri" w:hAnsi="Montserrat" w:cs="Arial"/>
          <w:color w:val="27344C"/>
          <w:sz w:val="22"/>
          <w:szCs w:val="22"/>
        </w:rPr>
        <w:t>utilizarea</w:t>
      </w:r>
      <w:proofErr w:type="spellEnd"/>
      <w:r w:rsidRPr="00931851">
        <w:rPr>
          <w:rFonts w:ascii="Montserrat" w:eastAsia="Calibri" w:hAnsi="Montserrat" w:cs="Arial"/>
          <w:color w:val="27344C"/>
          <w:sz w:val="22"/>
          <w:szCs w:val="22"/>
        </w:rPr>
        <w:t xml:space="preserve"> de </w:t>
      </w:r>
      <w:proofErr w:type="spellStart"/>
      <w:r w:rsidRPr="00931851">
        <w:rPr>
          <w:rFonts w:ascii="Montserrat" w:eastAsia="Calibri" w:hAnsi="Montserrat" w:cs="Arial"/>
          <w:color w:val="27344C"/>
          <w:sz w:val="22"/>
          <w:szCs w:val="22"/>
        </w:rPr>
        <w:t>materiale</w:t>
      </w:r>
      <w:proofErr w:type="spellEnd"/>
      <w:r w:rsidRPr="00931851">
        <w:rPr>
          <w:rFonts w:ascii="Montserrat" w:eastAsia="Calibri" w:hAnsi="Montserrat" w:cs="Arial"/>
          <w:color w:val="27344C"/>
          <w:sz w:val="22"/>
          <w:szCs w:val="22"/>
        </w:rPr>
        <w:t xml:space="preserve"> de </w:t>
      </w:r>
      <w:proofErr w:type="spellStart"/>
      <w:r w:rsidRPr="00931851">
        <w:rPr>
          <w:rFonts w:ascii="Montserrat" w:eastAsia="Calibri" w:hAnsi="Montserrat" w:cs="Arial"/>
          <w:color w:val="27344C"/>
          <w:sz w:val="22"/>
          <w:szCs w:val="22"/>
        </w:rPr>
        <w:t>construcții</w:t>
      </w:r>
      <w:proofErr w:type="spellEnd"/>
      <w:r w:rsidRPr="00931851">
        <w:rPr>
          <w:rFonts w:ascii="Montserrat" w:eastAsia="Calibri" w:hAnsi="Montserrat" w:cs="Arial"/>
          <w:color w:val="27344C"/>
          <w:sz w:val="22"/>
          <w:szCs w:val="22"/>
        </w:rPr>
        <w:t xml:space="preserve"> certificate Eco Label</w:t>
      </w:r>
      <w:r w:rsidR="00AE0304" w:rsidRPr="00931851">
        <w:rPr>
          <w:rFonts w:ascii="Montserrat" w:eastAsia="Calibri" w:hAnsi="Montserrat" w:cs="Arial"/>
          <w:color w:val="27344C"/>
          <w:sz w:val="22"/>
          <w:szCs w:val="22"/>
        </w:rPr>
        <w:t xml:space="preserve"> </w:t>
      </w:r>
      <w:r w:rsidR="00AE0304" w:rsidRPr="00931851">
        <w:rPr>
          <w:rFonts w:ascii="Montserrat" w:hAnsi="Montserrat" w:cs="Arial"/>
          <w:color w:val="27344C"/>
          <w:sz w:val="22"/>
          <w:szCs w:val="22"/>
          <w:lang w:val="ro-RO"/>
        </w:rPr>
        <w:t xml:space="preserve">și realizarea preponderentă </w:t>
      </w:r>
      <w:proofErr w:type="gramStart"/>
      <w:r w:rsidR="00AE0304" w:rsidRPr="00931851">
        <w:rPr>
          <w:rFonts w:ascii="Montserrat" w:hAnsi="Montserrat" w:cs="Arial"/>
          <w:color w:val="27344C"/>
          <w:sz w:val="22"/>
          <w:szCs w:val="22"/>
          <w:lang w:val="ro-RO"/>
        </w:rPr>
        <w:t>a</w:t>
      </w:r>
      <w:proofErr w:type="gramEnd"/>
      <w:r w:rsidR="00AE0304" w:rsidRPr="00931851">
        <w:rPr>
          <w:rFonts w:ascii="Montserrat" w:hAnsi="Montserrat" w:cs="Arial"/>
          <w:color w:val="27344C"/>
          <w:sz w:val="22"/>
          <w:szCs w:val="22"/>
          <w:lang w:val="ro-RO"/>
        </w:rPr>
        <w:t xml:space="preserve"> achizițiilor verzi pentru echipamente și dotări.</w:t>
      </w:r>
    </w:p>
    <w:p w14:paraId="02220DE8" w14:textId="77777777" w:rsidR="00AE0304" w:rsidRPr="00931851" w:rsidRDefault="00AE0304" w:rsidP="00AE0304">
      <w:pPr>
        <w:pStyle w:val="ListParagraph"/>
        <w:spacing w:before="120" w:after="120"/>
        <w:ind w:left="0"/>
        <w:contextualSpacing w:val="0"/>
        <w:jc w:val="both"/>
        <w:rPr>
          <w:rFonts w:ascii="Montserrat" w:hAnsi="Montserrat" w:cs="Arial"/>
          <w:color w:val="27344C"/>
          <w:sz w:val="22"/>
          <w:szCs w:val="22"/>
          <w:lang w:val="en-GB"/>
        </w:rPr>
      </w:pPr>
      <w:r w:rsidRPr="00931851">
        <w:rPr>
          <w:rFonts w:ascii="Montserrat" w:hAnsi="Montserrat" w:cs="Arial"/>
          <w:color w:val="27344C"/>
          <w:sz w:val="22"/>
          <w:szCs w:val="22"/>
          <w:lang w:val="ro-RO"/>
        </w:rPr>
        <w:t xml:space="preserve">În cadrul apelurilor competitive, </w:t>
      </w:r>
      <w:proofErr w:type="spellStart"/>
      <w:r w:rsidRPr="00931851">
        <w:rPr>
          <w:rFonts w:ascii="Montserrat" w:hAnsi="Montserrat" w:cs="Arial"/>
          <w:color w:val="27344C"/>
          <w:sz w:val="22"/>
          <w:szCs w:val="22"/>
          <w:lang w:val="ro-RO"/>
        </w:rPr>
        <w:t>prioritizarea</w:t>
      </w:r>
      <w:proofErr w:type="spellEnd"/>
      <w:r w:rsidRPr="00931851">
        <w:rPr>
          <w:rFonts w:ascii="Montserrat" w:hAnsi="Montserrat" w:cs="Arial"/>
          <w:color w:val="27344C"/>
          <w:sz w:val="22"/>
          <w:szCs w:val="22"/>
          <w:lang w:val="ro-RO"/>
        </w:rPr>
        <w:t xml:space="preserve"> proiectelor la finanțare se va efectua și în funcție de procentul de achiziții publice verzi din numărul total de proceduri</w:t>
      </w:r>
      <w:r w:rsidRPr="00931851">
        <w:rPr>
          <w:rFonts w:ascii="Montserrat" w:hAnsi="Montserrat" w:cs="Arial"/>
          <w:color w:val="27344C"/>
          <w:sz w:val="22"/>
          <w:szCs w:val="22"/>
          <w:lang w:val="en-GB"/>
        </w:rPr>
        <w:t xml:space="preserve"> de </w:t>
      </w:r>
      <w:proofErr w:type="spellStart"/>
      <w:r w:rsidRPr="00931851">
        <w:rPr>
          <w:rFonts w:ascii="Montserrat" w:hAnsi="Montserrat" w:cs="Arial"/>
          <w:color w:val="27344C"/>
          <w:sz w:val="22"/>
          <w:szCs w:val="22"/>
          <w:lang w:val="en-GB"/>
        </w:rPr>
        <w:t>achiziții</w:t>
      </w:r>
      <w:proofErr w:type="spellEnd"/>
      <w:r w:rsidRPr="00931851">
        <w:rPr>
          <w:rFonts w:ascii="Montserrat" w:hAnsi="Montserrat" w:cs="Arial"/>
          <w:color w:val="27344C"/>
          <w:sz w:val="22"/>
          <w:szCs w:val="22"/>
          <w:lang w:val="en-GB"/>
        </w:rPr>
        <w:t>.</w:t>
      </w:r>
    </w:p>
    <w:p w14:paraId="4A5F14E4" w14:textId="77777777" w:rsidR="00A26D71" w:rsidRPr="00D73ABC" w:rsidRDefault="00A26D71" w:rsidP="008900FF">
      <w:pPr>
        <w:pStyle w:val="ListParagraph"/>
        <w:spacing w:before="120" w:after="120" w:line="276" w:lineRule="auto"/>
        <w:ind w:left="0"/>
        <w:jc w:val="both"/>
        <w:rPr>
          <w:rFonts w:ascii="Montserrat" w:hAnsi="Montserrat" w:cs="Arial"/>
          <w:color w:val="27344C"/>
          <w:sz w:val="22"/>
          <w:szCs w:val="22"/>
          <w:lang w:val="ro-RO"/>
        </w:rPr>
      </w:pPr>
    </w:p>
    <w:p w14:paraId="475A9A21" w14:textId="77777777" w:rsidR="00A864CE" w:rsidRPr="00D73ABC" w:rsidRDefault="00A864CE" w:rsidP="008900FF">
      <w:pPr>
        <w:spacing w:line="276" w:lineRule="auto"/>
        <w:rPr>
          <w:rFonts w:ascii="Montserrat" w:hAnsi="Montserrat"/>
          <w:color w:val="27344C"/>
          <w:sz w:val="22"/>
          <w:szCs w:val="22"/>
          <w:lang w:val="ro-RO" w:eastAsia="en-GB"/>
        </w:rPr>
      </w:pPr>
    </w:p>
    <w:p w14:paraId="1EBE3893" w14:textId="15C92040" w:rsidR="00D77759" w:rsidRPr="00931851" w:rsidRDefault="00A864CE" w:rsidP="008900FF">
      <w:pPr>
        <w:pStyle w:val="Heading2"/>
        <w:tabs>
          <w:tab w:val="left" w:pos="851"/>
          <w:tab w:val="left" w:pos="1134"/>
        </w:tabs>
        <w:spacing w:before="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3.2. </w:t>
      </w:r>
      <w:r w:rsidR="00D956C6" w:rsidRPr="00931851">
        <w:rPr>
          <w:rFonts w:ascii="Montserrat" w:eastAsia="Times New Roman" w:hAnsi="Montserrat" w:cs="Arial"/>
          <w:b/>
          <w:bCs/>
          <w:color w:val="27344C"/>
          <w:sz w:val="22"/>
          <w:szCs w:val="22"/>
          <w:lang w:val="ro-RO" w:eastAsia="en-GB"/>
        </w:rPr>
        <w:t>Ce reprezintă imunizarea la schimbările climatice</w:t>
      </w:r>
      <w:r w:rsidR="00D77759" w:rsidRPr="00931851">
        <w:rPr>
          <w:rFonts w:ascii="Montserrat" w:eastAsia="Times New Roman" w:hAnsi="Montserrat" w:cs="Arial"/>
          <w:b/>
          <w:bCs/>
          <w:color w:val="27344C"/>
          <w:sz w:val="22"/>
          <w:szCs w:val="22"/>
          <w:lang w:val="ro-RO" w:eastAsia="en-GB"/>
        </w:rPr>
        <w:t>?</w:t>
      </w:r>
    </w:p>
    <w:p w14:paraId="7C55EE29" w14:textId="77777777" w:rsidR="00D77759" w:rsidRPr="00931851" w:rsidRDefault="00D77759" w:rsidP="008900FF">
      <w:pPr>
        <w:pStyle w:val="Heading2"/>
        <w:tabs>
          <w:tab w:val="left" w:pos="851"/>
          <w:tab w:val="left" w:pos="1134"/>
        </w:tabs>
        <w:spacing w:before="0" w:line="276" w:lineRule="auto"/>
        <w:jc w:val="both"/>
        <w:rPr>
          <w:rFonts w:ascii="Montserrat" w:eastAsia="Times New Roman" w:hAnsi="Montserrat" w:cs="Arial"/>
          <w:b/>
          <w:bCs/>
          <w:color w:val="27344C"/>
          <w:sz w:val="22"/>
          <w:szCs w:val="22"/>
          <w:lang w:val="ro-RO" w:eastAsia="en-GB"/>
        </w:rPr>
      </w:pPr>
    </w:p>
    <w:p w14:paraId="5B5D8CE2" w14:textId="192729CF" w:rsidR="00D956C6" w:rsidRPr="00931851" w:rsidRDefault="00D77759" w:rsidP="008900FF">
      <w:pPr>
        <w:pStyle w:val="Heading2"/>
        <w:tabs>
          <w:tab w:val="left" w:pos="851"/>
          <w:tab w:val="left" w:pos="1134"/>
        </w:tabs>
        <w:spacing w:before="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Procesul asigurării imunizării la schimbările climatice se bazează pe Orientările tehnice referitoare la imunizarea infrastructurii la schimbările climatice în perioada 2021-2027 .</w:t>
      </w:r>
      <w:r w:rsidR="00E13A2D" w:rsidRPr="00931851">
        <w:rPr>
          <w:rFonts w:ascii="Montserrat" w:eastAsia="Times New Roman" w:hAnsi="Montserrat" w:cs="Arial"/>
          <w:color w:val="27344C"/>
          <w:sz w:val="22"/>
          <w:szCs w:val="22"/>
          <w:lang w:val="ro-RO" w:eastAsia="en-GB"/>
        </w:rPr>
        <w:t xml:space="preserve"> </w:t>
      </w:r>
    </w:p>
    <w:p w14:paraId="6B5F4914" w14:textId="41838764" w:rsidR="00D77759" w:rsidRPr="00931851" w:rsidRDefault="00D77759" w:rsidP="008900FF">
      <w:pPr>
        <w:spacing w:line="276" w:lineRule="auto"/>
        <w:rPr>
          <w:rFonts w:ascii="Montserrat" w:eastAsia="Times New Roman" w:hAnsi="Montserrat" w:cs="Arial"/>
          <w:color w:val="27344C"/>
          <w:sz w:val="22"/>
          <w:szCs w:val="22"/>
          <w:lang w:val="ro-RO" w:eastAsia="en-GB"/>
        </w:rPr>
      </w:pPr>
    </w:p>
    <w:p w14:paraId="4B458EBD" w14:textId="77777777" w:rsidR="00D77759" w:rsidRPr="00931851" w:rsidRDefault="00D77759" w:rsidP="008900FF">
      <w:pPr>
        <w:spacing w:line="276" w:lineRule="auto"/>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Imunizarea infrastructurii la schimbările climatice:</w:t>
      </w:r>
    </w:p>
    <w:p w14:paraId="6DEDDC5F" w14:textId="28DD424F" w:rsidR="00D77759" w:rsidRPr="00931851" w:rsidRDefault="00D77759" w:rsidP="008900FF">
      <w:pPr>
        <w:spacing w:line="276" w:lineRule="auto"/>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w:t>
      </w:r>
    </w:p>
    <w:p w14:paraId="71BCC7AA" w14:textId="7D59DFC9" w:rsidR="00D956C6" w:rsidRPr="00931851" w:rsidRDefault="00D77759" w:rsidP="008900FF">
      <w:pPr>
        <w:pStyle w:val="ListParagraph"/>
        <w:numPr>
          <w:ilvl w:val="0"/>
          <w:numId w:val="6"/>
        </w:numPr>
        <w:tabs>
          <w:tab w:val="left" w:pos="851"/>
          <w:tab w:val="left" w:pos="1134"/>
        </w:tabs>
        <w:spacing w:after="120" w:line="276" w:lineRule="auto"/>
        <w:ind w:hanging="357"/>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r</w:t>
      </w:r>
      <w:r w:rsidR="00D956C6" w:rsidRPr="00931851">
        <w:rPr>
          <w:rFonts w:ascii="Montserrat" w:eastAsia="Times New Roman" w:hAnsi="Montserrat" w:cs="Arial"/>
          <w:color w:val="27344C"/>
          <w:sz w:val="22"/>
          <w:szCs w:val="22"/>
          <w:lang w:val="ro-RO" w:eastAsia="en-GB"/>
        </w:rPr>
        <w:t xml:space="preserve">eprezintă un </w:t>
      </w:r>
      <w:r w:rsidR="00D956C6" w:rsidRPr="00931851">
        <w:rPr>
          <w:rFonts w:ascii="Montserrat" w:eastAsia="Times New Roman" w:hAnsi="Montserrat" w:cs="Arial"/>
          <w:b/>
          <w:bCs/>
          <w:color w:val="27344C"/>
          <w:sz w:val="22"/>
          <w:szCs w:val="22"/>
          <w:lang w:val="ro-RO" w:eastAsia="en-GB"/>
        </w:rPr>
        <w:t>proces</w:t>
      </w:r>
      <w:r w:rsidR="00D956C6" w:rsidRPr="00931851">
        <w:rPr>
          <w:rFonts w:ascii="Montserrat" w:eastAsia="Times New Roman" w:hAnsi="Montserrat" w:cs="Arial"/>
          <w:color w:val="27344C"/>
          <w:sz w:val="22"/>
          <w:szCs w:val="22"/>
          <w:lang w:val="ro-RO" w:eastAsia="en-GB"/>
        </w:rPr>
        <w:t xml:space="preserve"> care integrează măsurile de </w:t>
      </w:r>
      <w:r w:rsidR="00D956C6" w:rsidRPr="00931851">
        <w:rPr>
          <w:rFonts w:ascii="Montserrat" w:eastAsia="Times New Roman" w:hAnsi="Montserrat" w:cs="Arial"/>
          <w:b/>
          <w:bCs/>
          <w:color w:val="27344C"/>
          <w:sz w:val="22"/>
          <w:szCs w:val="22"/>
          <w:lang w:val="ro-RO" w:eastAsia="en-GB"/>
        </w:rPr>
        <w:t>atenuare</w:t>
      </w:r>
      <w:r w:rsidR="00D956C6" w:rsidRPr="00931851">
        <w:rPr>
          <w:rFonts w:ascii="Montserrat" w:eastAsia="Times New Roman" w:hAnsi="Montserrat" w:cs="Arial"/>
          <w:color w:val="27344C"/>
          <w:sz w:val="22"/>
          <w:szCs w:val="22"/>
          <w:lang w:val="ro-RO" w:eastAsia="en-GB"/>
        </w:rPr>
        <w:t xml:space="preserve"> a schimbărilor climatice și de </w:t>
      </w:r>
      <w:r w:rsidR="00D956C6" w:rsidRPr="00931851">
        <w:rPr>
          <w:rFonts w:ascii="Montserrat" w:eastAsia="Times New Roman" w:hAnsi="Montserrat" w:cs="Arial"/>
          <w:b/>
          <w:bCs/>
          <w:color w:val="27344C"/>
          <w:sz w:val="22"/>
          <w:szCs w:val="22"/>
          <w:lang w:val="ro-RO" w:eastAsia="en-GB"/>
        </w:rPr>
        <w:t>adaptare</w:t>
      </w:r>
      <w:r w:rsidR="00D956C6" w:rsidRPr="00931851">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931851" w:rsidRDefault="00D77759" w:rsidP="008900FF">
      <w:pPr>
        <w:pStyle w:val="ListParagraph"/>
        <w:numPr>
          <w:ilvl w:val="0"/>
          <w:numId w:val="6"/>
        </w:numPr>
        <w:tabs>
          <w:tab w:val="left" w:pos="851"/>
          <w:tab w:val="left" w:pos="1134"/>
        </w:tabs>
        <w:spacing w:after="120" w:line="276" w:lineRule="auto"/>
        <w:ind w:hanging="357"/>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c</w:t>
      </w:r>
      <w:r w:rsidR="00D956C6" w:rsidRPr="00931851">
        <w:rPr>
          <w:rFonts w:ascii="Montserrat" w:eastAsia="Times New Roman" w:hAnsi="Montserrat" w:cs="Arial"/>
          <w:color w:val="27344C"/>
          <w:sz w:val="22"/>
          <w:szCs w:val="22"/>
          <w:lang w:val="ro-RO" w:eastAsia="en-GB"/>
        </w:rPr>
        <w:t xml:space="preserve">uprinde </w:t>
      </w:r>
      <w:r w:rsidR="00D956C6" w:rsidRPr="00931851">
        <w:rPr>
          <w:rFonts w:ascii="Montserrat" w:eastAsia="Times New Roman" w:hAnsi="Montserrat" w:cs="Arial"/>
          <w:b/>
          <w:bCs/>
          <w:color w:val="27344C"/>
          <w:sz w:val="22"/>
          <w:szCs w:val="22"/>
          <w:lang w:val="ro-RO" w:eastAsia="en-GB"/>
        </w:rPr>
        <w:t>doi piloni</w:t>
      </w:r>
      <w:r w:rsidR="00D956C6" w:rsidRPr="00931851">
        <w:rPr>
          <w:rFonts w:ascii="Montserrat" w:eastAsia="Times New Roman" w:hAnsi="Montserrat" w:cs="Arial"/>
          <w:color w:val="27344C"/>
          <w:sz w:val="22"/>
          <w:szCs w:val="22"/>
          <w:lang w:val="ro-RO" w:eastAsia="en-GB"/>
        </w:rPr>
        <w:t>:</w:t>
      </w:r>
    </w:p>
    <w:p w14:paraId="652C6EF3" w14:textId="77777777" w:rsidR="00D77759" w:rsidRPr="00931851" w:rsidRDefault="00FB3001" w:rsidP="008900FF">
      <w:pPr>
        <w:pStyle w:val="ListParagraph"/>
        <w:numPr>
          <w:ilvl w:val="1"/>
          <w:numId w:val="6"/>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Neutralitate climatică</w:t>
      </w:r>
      <w:r w:rsidRPr="00931851">
        <w:rPr>
          <w:rFonts w:ascii="Montserrat" w:eastAsia="Times New Roman" w:hAnsi="Montserrat" w:cs="Arial"/>
          <w:color w:val="27344C"/>
          <w:sz w:val="22"/>
          <w:szCs w:val="22"/>
          <w:lang w:val="ro-RO" w:eastAsia="en-GB"/>
        </w:rPr>
        <w:t xml:space="preserve"> </w:t>
      </w:r>
      <w:r w:rsidR="00717C71"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Atenuarea schimbărilor climatice</w:t>
      </w:r>
      <w:r w:rsidR="00717C71" w:rsidRPr="00931851">
        <w:rPr>
          <w:rFonts w:ascii="Montserrat" w:eastAsia="Times New Roman" w:hAnsi="Montserrat" w:cs="Arial"/>
          <w:color w:val="27344C"/>
          <w:sz w:val="22"/>
          <w:szCs w:val="22"/>
          <w:lang w:val="ro-RO" w:eastAsia="en-GB"/>
        </w:rPr>
        <w:t>)</w:t>
      </w:r>
    </w:p>
    <w:p w14:paraId="7BB3EFF8" w14:textId="74A95D7B" w:rsidR="00FB3001" w:rsidRPr="00931851" w:rsidRDefault="00FB3001" w:rsidP="008900FF">
      <w:pPr>
        <w:pStyle w:val="ListParagraph"/>
        <w:numPr>
          <w:ilvl w:val="1"/>
          <w:numId w:val="6"/>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Reziliența la schimbările climatice</w:t>
      </w:r>
      <w:r w:rsidRPr="00931851">
        <w:rPr>
          <w:rFonts w:ascii="Montserrat" w:eastAsia="Times New Roman" w:hAnsi="Montserrat" w:cs="Arial"/>
          <w:color w:val="27344C"/>
          <w:sz w:val="22"/>
          <w:szCs w:val="22"/>
          <w:lang w:val="ro-RO" w:eastAsia="en-GB"/>
        </w:rPr>
        <w:t xml:space="preserve"> (Adaptarea la schimbărilor climatice)</w:t>
      </w:r>
    </w:p>
    <w:p w14:paraId="0A2BB292" w14:textId="66196F85" w:rsidR="00717C71" w:rsidRPr="00931851" w:rsidRDefault="00FB3001" w:rsidP="008900FF">
      <w:p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Pentru cei doi piloni se face o analiză</w:t>
      </w:r>
      <w:r w:rsidR="00717C71" w:rsidRPr="00931851">
        <w:rPr>
          <w:rFonts w:ascii="Montserrat" w:eastAsia="Times New Roman" w:hAnsi="Montserrat" w:cs="Arial"/>
          <w:color w:val="27344C"/>
          <w:sz w:val="22"/>
          <w:szCs w:val="22"/>
          <w:lang w:val="ro-RO" w:eastAsia="en-GB"/>
        </w:rPr>
        <w:t xml:space="preserve"> </w:t>
      </w:r>
      <w:r w:rsidR="00552C89" w:rsidRPr="00931851">
        <w:rPr>
          <w:rFonts w:ascii="Montserrat" w:eastAsia="Times New Roman" w:hAnsi="Montserrat" w:cs="Arial"/>
          <w:color w:val="27344C"/>
          <w:sz w:val="22"/>
          <w:szCs w:val="22"/>
          <w:lang w:val="ro-RO" w:eastAsia="en-GB"/>
        </w:rPr>
        <w:t xml:space="preserve">în </w:t>
      </w:r>
      <w:r w:rsidR="00717C71" w:rsidRPr="00931851">
        <w:rPr>
          <w:rFonts w:ascii="Montserrat" w:eastAsia="Times New Roman" w:hAnsi="Montserrat" w:cs="Arial"/>
          <w:b/>
          <w:bCs/>
          <w:color w:val="27344C"/>
          <w:sz w:val="22"/>
          <w:szCs w:val="22"/>
          <w:lang w:val="ro-RO" w:eastAsia="en-GB"/>
        </w:rPr>
        <w:t>două etape</w:t>
      </w:r>
      <w:r w:rsidR="00717C71" w:rsidRPr="00931851">
        <w:rPr>
          <w:rFonts w:ascii="Montserrat" w:eastAsia="Times New Roman" w:hAnsi="Montserrat" w:cs="Arial"/>
          <w:color w:val="27344C"/>
          <w:sz w:val="22"/>
          <w:szCs w:val="22"/>
          <w:lang w:val="ro-RO" w:eastAsia="en-GB"/>
        </w:rPr>
        <w:t>:</w:t>
      </w:r>
    </w:p>
    <w:p w14:paraId="496E3CA4" w14:textId="3B476C3D" w:rsidR="00717C71" w:rsidRPr="00931851" w:rsidRDefault="00717C7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 </w:t>
      </w:r>
    </w:p>
    <w:p w14:paraId="405A51E9" w14:textId="6063CE90" w:rsidR="0077771C" w:rsidRPr="00931851" w:rsidRDefault="00717C7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Analiză detaliată</w:t>
      </w:r>
      <w:r w:rsidR="00FB3001" w:rsidRPr="00931851">
        <w:rPr>
          <w:rFonts w:ascii="Montserrat" w:eastAsia="Times New Roman" w:hAnsi="Montserrat" w:cs="Arial"/>
          <w:color w:val="27344C"/>
          <w:sz w:val="22"/>
          <w:szCs w:val="22"/>
          <w:lang w:val="ro-RO" w:eastAsia="en-GB"/>
        </w:rPr>
        <w:t xml:space="preserve">: </w:t>
      </w:r>
    </w:p>
    <w:p w14:paraId="1DD0C2FF" w14:textId="59A70118" w:rsidR="00FB3001" w:rsidRPr="00931851" w:rsidRDefault="00FB3001" w:rsidP="008900FF">
      <w:pPr>
        <w:pStyle w:val="ListParagraph"/>
        <w:numPr>
          <w:ilvl w:val="0"/>
          <w:numId w:val="9"/>
        </w:numPr>
        <w:tabs>
          <w:tab w:val="left" w:pos="851"/>
          <w:tab w:val="left" w:pos="1134"/>
        </w:tabs>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Neutralitate climatică (Atenuarea schimbărilor climatice)</w:t>
      </w:r>
    </w:p>
    <w:p w14:paraId="289904A2" w14:textId="288D74C9" w:rsidR="00E759E5" w:rsidRPr="00931851" w:rsidRDefault="00FB300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Examinarea: </w:t>
      </w:r>
      <w:r w:rsidR="0077771C" w:rsidRPr="00931851">
        <w:rPr>
          <w:rFonts w:ascii="Montserrat" w:eastAsia="Times New Roman" w:hAnsi="Montserrat" w:cs="Arial"/>
          <w:color w:val="27344C"/>
          <w:sz w:val="22"/>
          <w:szCs w:val="22"/>
          <w:lang w:val="ro-RO" w:eastAsia="en-GB"/>
        </w:rPr>
        <w:t xml:space="preserve">In </w:t>
      </w:r>
      <w:r w:rsidR="00B91B8E" w:rsidRPr="00931851">
        <w:rPr>
          <w:rFonts w:ascii="Montserrat" w:eastAsia="Times New Roman" w:hAnsi="Montserrat" w:cs="Arial"/>
          <w:color w:val="27344C"/>
          <w:sz w:val="22"/>
          <w:szCs w:val="22"/>
          <w:lang w:val="ro-RO" w:eastAsia="en-GB"/>
        </w:rPr>
        <w:t xml:space="preserve">etapa de programare s-au analizat toate </w:t>
      </w:r>
      <w:r w:rsidR="00C73531" w:rsidRPr="00931851">
        <w:rPr>
          <w:rFonts w:ascii="Montserrat" w:eastAsia="Times New Roman" w:hAnsi="Montserrat" w:cs="Arial"/>
          <w:color w:val="27344C"/>
          <w:sz w:val="22"/>
          <w:szCs w:val="22"/>
          <w:lang w:val="ro-RO" w:eastAsia="en-GB"/>
        </w:rPr>
        <w:t>intervențiile</w:t>
      </w:r>
      <w:r w:rsidR="00B91B8E" w:rsidRPr="00931851">
        <w:rPr>
          <w:rFonts w:ascii="Montserrat" w:eastAsia="Times New Roman" w:hAnsi="Montserrat" w:cs="Arial"/>
          <w:color w:val="27344C"/>
          <w:sz w:val="22"/>
          <w:szCs w:val="22"/>
          <w:lang w:val="ro-RO" w:eastAsia="en-GB"/>
        </w:rPr>
        <w:t xml:space="preserve"> propuse si in concluzie </w:t>
      </w:r>
      <w:r w:rsidR="00C73531" w:rsidRPr="00931851">
        <w:rPr>
          <w:rFonts w:ascii="Montserrat" w:hAnsi="Montserrat" w:cs="Arial"/>
          <w:color w:val="27344C"/>
          <w:sz w:val="22"/>
          <w:szCs w:val="22"/>
          <w:lang w:val="ro-RO"/>
        </w:rPr>
        <w:t>intervențiile</w:t>
      </w:r>
      <w:r w:rsidR="00B91B8E" w:rsidRPr="00931851">
        <w:rPr>
          <w:rFonts w:ascii="Montserrat" w:hAnsi="Montserrat" w:cs="Arial"/>
          <w:color w:val="27344C"/>
          <w:sz w:val="22"/>
          <w:szCs w:val="22"/>
          <w:lang w:val="ro-RO"/>
        </w:rPr>
        <w:t xml:space="preserve"> propuse nu</w:t>
      </w:r>
      <w:r w:rsidR="00186313" w:rsidRPr="00931851">
        <w:rPr>
          <w:rFonts w:ascii="Montserrat" w:hAnsi="Montserrat" w:cs="Arial"/>
          <w:color w:val="27344C"/>
          <w:sz w:val="22"/>
          <w:szCs w:val="22"/>
          <w:lang w:val="ro-RO"/>
        </w:rPr>
        <w:t xml:space="preserve"> </w:t>
      </w:r>
      <w:r w:rsidR="00C73531" w:rsidRPr="00931851">
        <w:rPr>
          <w:rFonts w:ascii="Montserrat" w:hAnsi="Montserrat" w:cs="Arial"/>
          <w:color w:val="27344C"/>
          <w:sz w:val="22"/>
          <w:szCs w:val="22"/>
          <w:lang w:val="ro-RO"/>
        </w:rPr>
        <w:t>provoacă</w:t>
      </w:r>
      <w:r w:rsidR="00B91B8E" w:rsidRPr="00931851">
        <w:rPr>
          <w:rFonts w:ascii="Montserrat" w:hAnsi="Montserrat" w:cs="Arial"/>
          <w:color w:val="27344C"/>
          <w:sz w:val="22"/>
          <w:szCs w:val="22"/>
          <w:lang w:val="ro-RO"/>
        </w:rPr>
        <w:t xml:space="preserve"> prejudicii semnificative, cu </w:t>
      </w:r>
      <w:r w:rsidR="00C73531" w:rsidRPr="00931851">
        <w:rPr>
          <w:rFonts w:ascii="Montserrat" w:hAnsi="Montserrat" w:cs="Arial"/>
          <w:color w:val="27344C"/>
          <w:sz w:val="22"/>
          <w:szCs w:val="22"/>
          <w:lang w:val="ro-RO"/>
        </w:rPr>
        <w:t>excepția</w:t>
      </w:r>
      <w:r w:rsidR="00B91B8E" w:rsidRPr="00931851">
        <w:rPr>
          <w:rFonts w:ascii="Montserrat" w:hAnsi="Montserrat" w:cs="Arial"/>
          <w:color w:val="27344C"/>
          <w:sz w:val="22"/>
          <w:szCs w:val="22"/>
          <w:lang w:val="ro-RO"/>
        </w:rPr>
        <w:t xml:space="preserve"> drumurilor </w:t>
      </w:r>
      <w:r w:rsidR="00C73531" w:rsidRPr="00931851">
        <w:rPr>
          <w:rFonts w:ascii="Montserrat" w:hAnsi="Montserrat" w:cs="Arial"/>
          <w:color w:val="27344C"/>
          <w:sz w:val="22"/>
          <w:szCs w:val="22"/>
          <w:lang w:val="ro-RO"/>
        </w:rPr>
        <w:t>județene</w:t>
      </w:r>
      <w:r w:rsidR="00B91B8E" w:rsidRPr="00931851">
        <w:rPr>
          <w:rFonts w:ascii="Montserrat" w:hAnsi="Montserrat" w:cs="Arial"/>
          <w:color w:val="27344C"/>
          <w:sz w:val="22"/>
          <w:szCs w:val="22"/>
          <w:lang w:val="ro-RO"/>
        </w:rPr>
        <w:t xml:space="preserve"> care</w:t>
      </w:r>
      <w:r w:rsidR="00C73531" w:rsidRPr="00931851">
        <w:rPr>
          <w:rFonts w:ascii="Montserrat" w:hAnsi="Montserrat" w:cs="Arial"/>
          <w:color w:val="27344C"/>
          <w:sz w:val="22"/>
          <w:szCs w:val="22"/>
          <w:lang w:val="ro-RO"/>
        </w:rPr>
        <w:t xml:space="preserve"> trebuie sa parcurgă analiza detaliata. Astfel solicitantul va realiza analiza detaliat</w:t>
      </w:r>
      <w:r w:rsidR="00A60D4D" w:rsidRPr="00931851">
        <w:rPr>
          <w:rFonts w:ascii="Montserrat" w:hAnsi="Montserrat" w:cs="Arial"/>
          <w:color w:val="27344C"/>
          <w:sz w:val="22"/>
          <w:szCs w:val="22"/>
          <w:lang w:val="ro-RO"/>
        </w:rPr>
        <w:t>ă.</w:t>
      </w:r>
      <w:r w:rsidR="00C73531" w:rsidRPr="00931851">
        <w:rPr>
          <w:rFonts w:ascii="Montserrat" w:hAnsi="Montserrat" w:cs="Arial"/>
          <w:color w:val="27344C"/>
          <w:sz w:val="22"/>
          <w:szCs w:val="22"/>
          <w:lang w:val="ro-RO"/>
        </w:rPr>
        <w:t xml:space="preserve"> </w:t>
      </w:r>
    </w:p>
    <w:p w14:paraId="2C2B19F0" w14:textId="2862B8A0" w:rsidR="00C50536" w:rsidRPr="00931851" w:rsidRDefault="00FB3001" w:rsidP="008900FF">
      <w:pPr>
        <w:pStyle w:val="ListParagraph"/>
        <w:numPr>
          <w:ilvl w:val="1"/>
          <w:numId w:val="6"/>
        </w:numPr>
        <w:tabs>
          <w:tab w:val="left" w:pos="851"/>
          <w:tab w:val="left" w:pos="1134"/>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Analiză detaliată: </w:t>
      </w:r>
      <w:r w:rsidR="00E759E5" w:rsidRPr="00931851">
        <w:rPr>
          <w:rFonts w:ascii="Montserrat" w:eastAsia="Times New Roman" w:hAnsi="Montserrat" w:cs="Arial"/>
          <w:color w:val="27344C"/>
          <w:sz w:val="22"/>
          <w:szCs w:val="22"/>
          <w:lang w:val="ro-RO" w:eastAsia="en-GB"/>
        </w:rPr>
        <w:t>solicitantul va</w:t>
      </w:r>
      <w:r w:rsidR="00B71850" w:rsidRPr="00931851">
        <w:rPr>
          <w:rFonts w:ascii="Montserrat" w:eastAsia="Times New Roman" w:hAnsi="Montserrat" w:cs="Arial"/>
          <w:color w:val="27344C"/>
          <w:sz w:val="22"/>
          <w:szCs w:val="22"/>
          <w:lang w:val="ro-RO" w:eastAsia="en-GB"/>
        </w:rPr>
        <w:t xml:space="preserve"> propune alternative și va</w:t>
      </w:r>
      <w:r w:rsidR="00D77759" w:rsidRPr="00931851">
        <w:rPr>
          <w:rFonts w:ascii="Montserrat" w:eastAsia="Times New Roman" w:hAnsi="Montserrat" w:cs="Arial"/>
          <w:color w:val="27344C"/>
          <w:sz w:val="22"/>
          <w:szCs w:val="22"/>
          <w:lang w:val="ro-RO" w:eastAsia="en-GB"/>
        </w:rPr>
        <w:t xml:space="preserve"> </w:t>
      </w:r>
      <w:r w:rsidR="00B71850" w:rsidRPr="00931851">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931851">
        <w:rPr>
          <w:rFonts w:ascii="Montserrat" w:eastAsia="Times New Roman" w:hAnsi="Montserrat" w:cs="Arial"/>
          <w:color w:val="27344C"/>
          <w:sz w:val="22"/>
          <w:szCs w:val="22"/>
          <w:lang w:val="ro-RO" w:eastAsia="en-GB"/>
        </w:rPr>
        <w:t>î</w:t>
      </w:r>
      <w:r w:rsidR="00B71850" w:rsidRPr="00931851">
        <w:rPr>
          <w:rFonts w:ascii="Montserrat" w:eastAsia="Times New Roman" w:hAnsi="Montserrat" w:cs="Arial"/>
          <w:color w:val="27344C"/>
          <w:sz w:val="22"/>
          <w:szCs w:val="22"/>
          <w:lang w:val="ro-RO" w:eastAsia="en-GB"/>
        </w:rPr>
        <w:t xml:space="preserve">n anexa 1 la  prezenta metodologie. </w:t>
      </w:r>
    </w:p>
    <w:p w14:paraId="70CD5DE0" w14:textId="3DF9D724" w:rsidR="00FB3001" w:rsidRPr="00931851" w:rsidRDefault="00FB3001" w:rsidP="008900FF">
      <w:pPr>
        <w:pStyle w:val="ListParagraph"/>
        <w:numPr>
          <w:ilvl w:val="0"/>
          <w:numId w:val="9"/>
        </w:numPr>
        <w:tabs>
          <w:tab w:val="left" w:pos="851"/>
          <w:tab w:val="left" w:pos="1134"/>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Reziliența la schimbările climatice </w:t>
      </w:r>
      <w:r w:rsidRPr="00931851">
        <w:rPr>
          <w:rFonts w:ascii="Montserrat" w:eastAsia="Times New Roman" w:hAnsi="Montserrat" w:cs="Arial"/>
          <w:color w:val="27344C"/>
          <w:sz w:val="22"/>
          <w:szCs w:val="22"/>
          <w:lang w:val="ro-RO" w:eastAsia="en-GB"/>
        </w:rPr>
        <w:t>(Adaptarea la schimbăril</w:t>
      </w:r>
      <w:r w:rsidR="00A60D4D" w:rsidRPr="00931851">
        <w:rPr>
          <w:rFonts w:ascii="Montserrat" w:eastAsia="Times New Roman" w:hAnsi="Montserrat" w:cs="Arial"/>
          <w:color w:val="27344C"/>
          <w:sz w:val="22"/>
          <w:szCs w:val="22"/>
          <w:lang w:val="ro-RO" w:eastAsia="en-GB"/>
        </w:rPr>
        <w:t>e</w:t>
      </w:r>
      <w:r w:rsidRPr="00931851">
        <w:rPr>
          <w:rFonts w:ascii="Montserrat" w:eastAsia="Times New Roman" w:hAnsi="Montserrat" w:cs="Arial"/>
          <w:color w:val="27344C"/>
          <w:sz w:val="22"/>
          <w:szCs w:val="22"/>
          <w:lang w:val="ro-RO" w:eastAsia="en-GB"/>
        </w:rPr>
        <w:t xml:space="preserve"> climatice)</w:t>
      </w:r>
    </w:p>
    <w:p w14:paraId="7D0D16F3" w14:textId="77777777" w:rsidR="00536EAD" w:rsidRPr="00931851" w:rsidRDefault="00FB3001" w:rsidP="008900FF">
      <w:pPr>
        <w:pStyle w:val="ListParagraph"/>
        <w:numPr>
          <w:ilvl w:val="0"/>
          <w:numId w:val="10"/>
        </w:numPr>
        <w:tabs>
          <w:tab w:val="left" w:pos="3567"/>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Examinarea: </w:t>
      </w:r>
      <w:r w:rsidR="0077771C" w:rsidRPr="00931851">
        <w:rPr>
          <w:rFonts w:ascii="Montserrat" w:eastAsia="Times New Roman" w:hAnsi="Montserrat" w:cs="Arial"/>
          <w:color w:val="27344C"/>
          <w:sz w:val="22"/>
          <w:szCs w:val="22"/>
          <w:lang w:val="ro-RO" w:eastAsia="en-GB"/>
        </w:rPr>
        <w:t xml:space="preserve">In etapa de programare </w:t>
      </w:r>
      <w:r w:rsidR="00C73531" w:rsidRPr="00931851">
        <w:rPr>
          <w:rFonts w:ascii="Montserrat" w:eastAsia="Times New Roman" w:hAnsi="Montserrat" w:cs="Arial"/>
          <w:color w:val="27344C"/>
          <w:sz w:val="22"/>
          <w:szCs w:val="22"/>
          <w:lang w:val="ro-RO" w:eastAsia="en-GB"/>
        </w:rPr>
        <w:t>p</w:t>
      </w:r>
      <w:r w:rsidR="003A5EBF" w:rsidRPr="00931851">
        <w:rPr>
          <w:rFonts w:ascii="Montserrat" w:eastAsia="Times New Roman" w:hAnsi="Montserrat" w:cs="Arial"/>
          <w:color w:val="27344C"/>
          <w:sz w:val="22"/>
          <w:szCs w:val="22"/>
          <w:lang w:val="ro-RO" w:eastAsia="en-GB"/>
        </w:rPr>
        <w:t>e baza analizei sensibilității, a expunerii și a vulnerabilității</w:t>
      </w:r>
      <w:r w:rsidR="006215A4" w:rsidRPr="00931851">
        <w:rPr>
          <w:rFonts w:ascii="Montserrat" w:eastAsia="Times New Roman" w:hAnsi="Montserrat" w:cs="Arial"/>
          <w:color w:val="27344C"/>
          <w:sz w:val="22"/>
          <w:szCs w:val="22"/>
          <w:lang w:val="ro-RO" w:eastAsia="en-GB"/>
        </w:rPr>
        <w:t xml:space="preserve"> </w:t>
      </w:r>
      <w:r w:rsidR="003A5EBF" w:rsidRPr="00931851">
        <w:rPr>
          <w:rFonts w:ascii="Montserrat" w:eastAsia="Times New Roman" w:hAnsi="Montserrat" w:cs="Arial"/>
          <w:color w:val="27344C"/>
          <w:sz w:val="22"/>
          <w:szCs w:val="22"/>
          <w:lang w:val="ro-RO" w:eastAsia="en-GB"/>
        </w:rPr>
        <w:t xml:space="preserve">riscurilor din Planul național de Management </w:t>
      </w:r>
      <w:r w:rsidR="00E54B01" w:rsidRPr="00931851">
        <w:rPr>
          <w:rFonts w:ascii="Montserrat" w:eastAsia="Times New Roman" w:hAnsi="Montserrat" w:cs="Arial"/>
          <w:color w:val="27344C"/>
          <w:sz w:val="22"/>
          <w:szCs w:val="22"/>
          <w:lang w:val="ro-RO" w:eastAsia="en-GB"/>
        </w:rPr>
        <w:t xml:space="preserve">al riscurilor de  dezastre </w:t>
      </w:r>
      <w:r w:rsidR="003A5EBF" w:rsidRPr="00931851">
        <w:rPr>
          <w:rFonts w:ascii="Montserrat" w:eastAsia="Times New Roman" w:hAnsi="Montserrat" w:cs="Arial"/>
          <w:color w:val="27344C"/>
          <w:sz w:val="22"/>
          <w:szCs w:val="22"/>
          <w:lang w:val="ro-RO" w:eastAsia="en-GB"/>
        </w:rPr>
        <w:t>în Regiunea Vest</w:t>
      </w:r>
      <w:r w:rsidR="003A5EBF" w:rsidRPr="00931851">
        <w:rPr>
          <w:rFonts w:ascii="Montserrat" w:hAnsi="Montserrat"/>
          <w:color w:val="27344C"/>
          <w:sz w:val="22"/>
          <w:szCs w:val="22"/>
          <w:lang w:val="ro-RO"/>
        </w:rPr>
        <w:t xml:space="preserve"> </w:t>
      </w:r>
      <w:r w:rsidR="003A5EBF" w:rsidRPr="00931851">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931851">
        <w:rPr>
          <w:rFonts w:ascii="Montserrat" w:eastAsia="Times New Roman" w:hAnsi="Montserrat" w:cs="Arial"/>
          <w:color w:val="27344C"/>
          <w:sz w:val="22"/>
          <w:szCs w:val="22"/>
          <w:lang w:val="ro-RO" w:eastAsia="en-GB"/>
        </w:rPr>
        <w:t xml:space="preserve"> pentru proiectele de infrastructură</w:t>
      </w:r>
      <w:r w:rsidR="003A5EBF" w:rsidRPr="00931851">
        <w:rPr>
          <w:rFonts w:ascii="Montserrat" w:eastAsia="Times New Roman" w:hAnsi="Montserrat" w:cs="Arial"/>
          <w:color w:val="27344C"/>
          <w:sz w:val="22"/>
          <w:szCs w:val="22"/>
          <w:lang w:val="ro-RO" w:eastAsia="en-GB"/>
        </w:rPr>
        <w:t xml:space="preserve">. Principalele tipuri de riscuri sunt:  cutremur, inundații, secetă, Incendii de pădure, înzăpeziri, temperaturi crescute . Astfel solicitantul va realiza această analiză </w:t>
      </w:r>
      <w:r w:rsidR="00E54B01" w:rsidRPr="00931851">
        <w:rPr>
          <w:rFonts w:ascii="Montserrat" w:eastAsia="Times New Roman" w:hAnsi="Montserrat" w:cs="Arial"/>
          <w:color w:val="27344C"/>
          <w:sz w:val="22"/>
          <w:szCs w:val="22"/>
          <w:lang w:val="ro-RO" w:eastAsia="en-GB"/>
        </w:rPr>
        <w:t>detaliată</w:t>
      </w:r>
      <w:r w:rsidR="003A5EBF" w:rsidRPr="00931851">
        <w:rPr>
          <w:rFonts w:ascii="Montserrat" w:eastAsia="Times New Roman" w:hAnsi="Montserrat" w:cs="Arial"/>
          <w:color w:val="27344C"/>
          <w:sz w:val="22"/>
          <w:szCs w:val="22"/>
          <w:lang w:val="ro-RO" w:eastAsia="en-GB"/>
        </w:rPr>
        <w:t xml:space="preserve">. </w:t>
      </w:r>
    </w:p>
    <w:p w14:paraId="7B8071DB" w14:textId="23695DAD" w:rsidR="00536EAD" w:rsidRPr="00931851" w:rsidRDefault="00FB3001" w:rsidP="008900FF">
      <w:pPr>
        <w:pStyle w:val="ListParagraph"/>
        <w:numPr>
          <w:ilvl w:val="0"/>
          <w:numId w:val="10"/>
        </w:numPr>
        <w:tabs>
          <w:tab w:val="left" w:pos="3567"/>
        </w:tabs>
        <w:spacing w:after="120" w:line="276" w:lineRule="auto"/>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Analiză detaliată: </w:t>
      </w:r>
      <w:r w:rsidR="00FE402D" w:rsidRPr="00931851">
        <w:rPr>
          <w:rFonts w:ascii="Montserrat" w:eastAsia="Times New Roman" w:hAnsi="Montserrat" w:cs="Arial"/>
          <w:color w:val="27344C"/>
          <w:sz w:val="22"/>
          <w:szCs w:val="22"/>
          <w:lang w:val="ro-RO" w:eastAsia="en-GB"/>
        </w:rPr>
        <w:t>Solicitantul va prezenta o analiză detaliată privind evaluarea riscurilor climatice, inclusiv o analiză a probabilității impactului asupra proiectului. In cazul in care proiectul este expus riscurilor climatice vor fi prezentate măsurile de adaptare relevante și adecvate acestora. In cazul in care proiectul nu este expus riscurilor climatice se va justifica</w:t>
      </w:r>
      <w:r w:rsidR="00D77759" w:rsidRPr="00931851">
        <w:rPr>
          <w:rFonts w:ascii="Montserrat" w:eastAsia="Times New Roman" w:hAnsi="Montserrat" w:cs="Arial"/>
          <w:color w:val="27344C"/>
          <w:sz w:val="22"/>
          <w:szCs w:val="22"/>
          <w:lang w:val="ro-RO" w:eastAsia="en-GB"/>
        </w:rPr>
        <w:t xml:space="preserve"> </w:t>
      </w:r>
      <w:r w:rsidR="00FE402D" w:rsidRPr="00931851">
        <w:rPr>
          <w:rFonts w:ascii="Montserrat" w:eastAsia="Times New Roman" w:hAnsi="Montserrat" w:cs="Arial"/>
          <w:color w:val="27344C"/>
          <w:sz w:val="22"/>
          <w:szCs w:val="22"/>
          <w:lang w:val="ro-RO" w:eastAsia="en-GB"/>
        </w:rPr>
        <w:t xml:space="preserve">prin prezentarea condițiilor climatice conform </w:t>
      </w:r>
      <w:r w:rsidR="00536EAD" w:rsidRPr="00931851">
        <w:rPr>
          <w:rFonts w:ascii="Montserrat" w:eastAsia="Times New Roman" w:hAnsi="Montserrat" w:cs="Arial"/>
          <w:color w:val="27344C"/>
          <w:sz w:val="22"/>
          <w:szCs w:val="22"/>
          <w:lang w:val="ro-RO" w:eastAsia="en-GB"/>
        </w:rPr>
        <w:t xml:space="preserve"> </w:t>
      </w:r>
      <w:r w:rsidR="00515825" w:rsidRPr="00931851">
        <w:rPr>
          <w:rFonts w:ascii="Montserrat" w:eastAsia="Times New Roman" w:hAnsi="Montserrat" w:cs="Arial"/>
          <w:b/>
          <w:bCs/>
          <w:color w:val="27344C"/>
          <w:sz w:val="22"/>
          <w:szCs w:val="22"/>
          <w:lang w:val="ro-RO" w:eastAsia="en-GB"/>
        </w:rPr>
        <w:t>e</w:t>
      </w:r>
      <w:r w:rsidR="00536EAD" w:rsidRPr="00931851">
        <w:rPr>
          <w:rFonts w:ascii="Montserrat" w:eastAsia="Times New Roman" w:hAnsi="Montserrat" w:cs="Arial"/>
          <w:b/>
          <w:bCs/>
          <w:color w:val="27344C"/>
          <w:sz w:val="22"/>
          <w:szCs w:val="22"/>
          <w:lang w:val="ro-RO" w:eastAsia="en-GB"/>
        </w:rPr>
        <w:t xml:space="preserve">xemplelor  de aspecte legate de schimbările climatice  și întrebări cheie legate de impactul proiectului asupra imunizării climatice, respectarea principiului DNSH </w:t>
      </w:r>
      <w:r w:rsidR="0014492E" w:rsidRPr="00931851">
        <w:rPr>
          <w:rFonts w:ascii="Montserrat" w:eastAsia="Times New Roman" w:hAnsi="Montserrat" w:cs="Arial"/>
          <w:b/>
          <w:bCs/>
          <w:color w:val="27344C"/>
          <w:sz w:val="22"/>
          <w:szCs w:val="22"/>
          <w:lang w:val="ro-RO" w:eastAsia="en-GB"/>
        </w:rPr>
        <w:t>(Anexa</w:t>
      </w:r>
      <w:r w:rsidR="00E80AD1" w:rsidRPr="00931851">
        <w:rPr>
          <w:rFonts w:ascii="Montserrat" w:eastAsia="Times New Roman" w:hAnsi="Montserrat" w:cs="Arial"/>
          <w:b/>
          <w:bCs/>
          <w:color w:val="27344C"/>
          <w:sz w:val="22"/>
          <w:szCs w:val="22"/>
          <w:lang w:val="ro-RO" w:eastAsia="en-GB"/>
        </w:rPr>
        <w:t xml:space="preserve"> 1</w:t>
      </w:r>
      <w:r w:rsidR="0014492E" w:rsidRPr="00931851">
        <w:rPr>
          <w:rFonts w:ascii="Montserrat" w:eastAsia="Times New Roman" w:hAnsi="Montserrat" w:cs="Arial"/>
          <w:b/>
          <w:bCs/>
          <w:color w:val="27344C"/>
          <w:sz w:val="22"/>
          <w:szCs w:val="22"/>
          <w:lang w:val="ro-RO" w:eastAsia="en-GB"/>
        </w:rPr>
        <w:t xml:space="preserve"> la prezenta </w:t>
      </w:r>
      <w:r w:rsidR="00D77759" w:rsidRPr="00931851">
        <w:rPr>
          <w:rFonts w:ascii="Montserrat" w:eastAsia="Times New Roman" w:hAnsi="Montserrat" w:cs="Arial"/>
          <w:b/>
          <w:bCs/>
          <w:color w:val="27344C"/>
          <w:sz w:val="22"/>
          <w:szCs w:val="22"/>
          <w:lang w:val="ro-RO" w:eastAsia="en-GB"/>
        </w:rPr>
        <w:t>metodologie</w:t>
      </w:r>
      <w:r w:rsidR="0014492E" w:rsidRPr="00931851">
        <w:rPr>
          <w:rFonts w:ascii="Montserrat" w:eastAsia="Times New Roman" w:hAnsi="Montserrat" w:cs="Arial"/>
          <w:b/>
          <w:bCs/>
          <w:color w:val="27344C"/>
          <w:sz w:val="22"/>
          <w:szCs w:val="22"/>
          <w:lang w:val="ro-RO" w:eastAsia="en-GB"/>
        </w:rPr>
        <w:t>)</w:t>
      </w:r>
      <w:r w:rsidR="00FE402D" w:rsidRPr="00931851">
        <w:rPr>
          <w:rFonts w:ascii="Montserrat" w:eastAsia="Times New Roman" w:hAnsi="Montserrat" w:cs="Arial"/>
          <w:b/>
          <w:bCs/>
          <w:color w:val="27344C"/>
          <w:sz w:val="22"/>
          <w:szCs w:val="22"/>
          <w:lang w:val="ro-RO" w:eastAsia="en-GB"/>
        </w:rPr>
        <w:t>.</w:t>
      </w:r>
      <w:r w:rsidR="00FE402D" w:rsidRPr="00931851">
        <w:rPr>
          <w:rFonts w:ascii="Montserrat" w:eastAsia="Times New Roman" w:hAnsi="Montserrat" w:cs="Arial"/>
          <w:color w:val="27344C"/>
          <w:sz w:val="22"/>
          <w:szCs w:val="22"/>
          <w:lang w:val="ro-RO" w:eastAsia="en-GB"/>
        </w:rPr>
        <w:t xml:space="preserve"> </w:t>
      </w:r>
      <w:r w:rsidR="00536EAD" w:rsidRPr="00931851">
        <w:rPr>
          <w:rFonts w:ascii="Montserrat" w:eastAsia="Times New Roman" w:hAnsi="Montserrat" w:cs="Arial"/>
          <w:color w:val="27344C"/>
          <w:sz w:val="22"/>
          <w:szCs w:val="22"/>
          <w:lang w:val="ro-RO" w:eastAsia="en-GB"/>
        </w:rPr>
        <w:t xml:space="preserve">De asemenea aceste aspecte pot fi verificate conform </w:t>
      </w:r>
      <w:r w:rsidR="00536EAD" w:rsidRPr="00931851">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5752A022" w14:textId="099CE6EF" w:rsidR="00173D1D" w:rsidRPr="00D73ABC" w:rsidRDefault="00173D1D" w:rsidP="008900FF">
      <w:pPr>
        <w:pStyle w:val="ListParagraph"/>
        <w:tabs>
          <w:tab w:val="left" w:pos="3567"/>
        </w:tabs>
        <w:spacing w:after="120" w:line="276" w:lineRule="auto"/>
        <w:ind w:left="1440"/>
        <w:contextualSpacing w:val="0"/>
        <w:jc w:val="both"/>
        <w:rPr>
          <w:rFonts w:ascii="Montserrat" w:eastAsia="Times New Roman" w:hAnsi="Montserrat" w:cs="Arial"/>
          <w:color w:val="27344C"/>
          <w:sz w:val="22"/>
          <w:szCs w:val="22"/>
          <w:lang w:val="ro-RO" w:eastAsia="en-GB"/>
        </w:rPr>
      </w:pPr>
    </w:p>
    <w:p w14:paraId="4F8309CD" w14:textId="2274150A" w:rsidR="00FB3001" w:rsidRPr="00931851" w:rsidRDefault="00E54B01" w:rsidP="008900FF">
      <w:pPr>
        <w:tabs>
          <w:tab w:val="left" w:pos="851"/>
          <w:tab w:val="left" w:pos="1134"/>
        </w:tabs>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3.</w:t>
      </w:r>
      <w:r w:rsidR="00E80AD1" w:rsidRPr="00931851">
        <w:rPr>
          <w:rFonts w:ascii="Montserrat" w:eastAsia="Times New Roman" w:hAnsi="Montserrat" w:cs="Arial"/>
          <w:b/>
          <w:bCs/>
          <w:color w:val="27344C"/>
          <w:sz w:val="22"/>
          <w:szCs w:val="22"/>
          <w:lang w:val="ro-RO" w:eastAsia="en-GB"/>
        </w:rPr>
        <w:t>3</w:t>
      </w:r>
      <w:r w:rsidRPr="00931851">
        <w:rPr>
          <w:rFonts w:ascii="Montserrat" w:eastAsia="Times New Roman" w:hAnsi="Montserrat" w:cs="Arial"/>
          <w:b/>
          <w:bCs/>
          <w:color w:val="27344C"/>
          <w:sz w:val="22"/>
          <w:szCs w:val="22"/>
          <w:lang w:val="ro-RO" w:eastAsia="en-GB"/>
        </w:rPr>
        <w:t>. Ce reprezintă principiul ”de a nu prejudicia semnificativ” (DNSH)</w:t>
      </w:r>
      <w:r w:rsidR="00D77759" w:rsidRPr="00931851">
        <w:rPr>
          <w:rFonts w:ascii="Montserrat" w:eastAsia="Times New Roman" w:hAnsi="Montserrat" w:cs="Arial"/>
          <w:b/>
          <w:bCs/>
          <w:color w:val="27344C"/>
          <w:sz w:val="22"/>
          <w:szCs w:val="22"/>
          <w:lang w:val="ro-RO" w:eastAsia="en-GB"/>
        </w:rPr>
        <w:t>?</w:t>
      </w:r>
    </w:p>
    <w:p w14:paraId="402EEAE4" w14:textId="08394348" w:rsidR="002C6AA9" w:rsidRPr="00931851" w:rsidRDefault="002C6AA9" w:rsidP="008900FF">
      <w:pPr>
        <w:pStyle w:val="Default"/>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lastRenderedPageBreak/>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931851" w:rsidRDefault="002C6AA9" w:rsidP="008900FF">
      <w:pPr>
        <w:pStyle w:val="Default"/>
        <w:numPr>
          <w:ilvl w:val="0"/>
          <w:numId w:val="11"/>
        </w:numPr>
        <w:spacing w:after="49" w:line="276" w:lineRule="auto"/>
        <w:ind w:left="993"/>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29629B25" w:rsidR="00FE402D" w:rsidRPr="00931851" w:rsidRDefault="002C6AA9" w:rsidP="008900FF">
      <w:pPr>
        <w:pStyle w:val="Default"/>
        <w:numPr>
          <w:ilvl w:val="0"/>
          <w:numId w:val="11"/>
        </w:numPr>
        <w:spacing w:after="120" w:line="276" w:lineRule="auto"/>
        <w:ind w:left="993" w:hanging="357"/>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A60D4D" w:rsidRPr="00931851">
        <w:rPr>
          <w:rFonts w:ascii="Montserrat" w:hAnsi="Montserrat" w:cs="Arial"/>
          <w:color w:val="27344C"/>
          <w:sz w:val="22"/>
          <w:szCs w:val="22"/>
          <w:lang w:val="ro-RO"/>
        </w:rPr>
        <w:t>N</w:t>
      </w:r>
      <w:r w:rsidRPr="00931851">
        <w:rPr>
          <w:rFonts w:ascii="Montserrat" w:hAnsi="Montserrat" w:cs="Arial"/>
          <w:color w:val="27344C"/>
          <w:sz w:val="22"/>
          <w:szCs w:val="22"/>
          <w:lang w:val="ro-RO"/>
        </w:rPr>
        <w:t xml:space="preserve">atura 2000. </w:t>
      </w:r>
    </w:p>
    <w:p w14:paraId="34F96EFF" w14:textId="77777777" w:rsidR="00CA49E4" w:rsidRPr="00931851" w:rsidRDefault="000A3D43"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hAnsi="Montserrat" w:cs="Arial"/>
          <w:color w:val="27344C"/>
          <w:sz w:val="22"/>
          <w:szCs w:val="22"/>
          <w:lang w:val="ro-RO"/>
        </w:rPr>
        <w:t xml:space="preserve">In etapa de programare având in vedere ca fondurile politicii de coeziune sprijină intervențiile  care nu provoacă daune semnificative celor șase obiective de mediu ale principiului DNSH, autoritatea de management a demonstrat ca intervențiile propuse prin program nu provoacă prejudicii semnificative celor șase obiective de mediu. </w:t>
      </w:r>
      <w:r w:rsidR="00CA49E4" w:rsidRPr="00931851">
        <w:rPr>
          <w:rFonts w:ascii="Montserrat" w:eastAsia="Times New Roman" w:hAnsi="Montserrat" w:cs="Arial"/>
          <w:color w:val="27344C"/>
          <w:sz w:val="22"/>
          <w:szCs w:val="22"/>
          <w:lang w:val="ro-RO" w:eastAsia="en-GB"/>
        </w:rPr>
        <w:t xml:space="preserve">In etapa de programare având în vedere că principiul DNSH a fost aplicat întregului program, toate activitățile PR Vest sunt compatibile cu principiul DNSH. </w:t>
      </w:r>
    </w:p>
    <w:p w14:paraId="0A139B24" w14:textId="78DAC757" w:rsidR="000A3D43" w:rsidRPr="00931851" w:rsidRDefault="000A3D43" w:rsidP="008900FF">
      <w:pPr>
        <w:pStyle w:val="Default"/>
        <w:spacing w:after="120" w:line="276" w:lineRule="auto"/>
        <w:jc w:val="both"/>
        <w:rPr>
          <w:rFonts w:ascii="Montserrat" w:hAnsi="Montserrat" w:cs="Arial"/>
          <w:color w:val="27344C"/>
          <w:sz w:val="22"/>
          <w:szCs w:val="22"/>
          <w:lang w:val="ro-RO"/>
        </w:rPr>
      </w:pPr>
      <w:r w:rsidRPr="00931851">
        <w:rPr>
          <w:rFonts w:ascii="Montserrat" w:hAnsi="Montserrat" w:cs="Arial"/>
          <w:color w:val="27344C"/>
          <w:sz w:val="22"/>
          <w:szCs w:val="22"/>
          <w:lang w:val="ro-RO"/>
        </w:rPr>
        <w:t xml:space="preserve">In cazul ”intervențiilor riscante” care ar putea aduce prejudicii oricărui din cele șase obiective de mediu ale principiului DNSH, de exemplu drumuri județene, vor fi aplicate criterii specifice (exemple in Anexa 1  la metodologie). </w:t>
      </w:r>
    </w:p>
    <w:p w14:paraId="027B7F52" w14:textId="77777777" w:rsidR="000A3D43" w:rsidRPr="00D73ABC" w:rsidRDefault="000A3D43" w:rsidP="008900FF">
      <w:pPr>
        <w:pStyle w:val="Default"/>
        <w:spacing w:after="120" w:line="276" w:lineRule="auto"/>
        <w:jc w:val="both"/>
        <w:rPr>
          <w:rFonts w:ascii="Montserrat" w:eastAsia="Times New Roman" w:hAnsi="Montserrat" w:cs="Arial"/>
          <w:color w:val="27344C"/>
          <w:sz w:val="22"/>
          <w:szCs w:val="22"/>
          <w:lang w:val="ro-RO" w:eastAsia="en-GB"/>
        </w:rPr>
      </w:pPr>
    </w:p>
    <w:p w14:paraId="71F366D4" w14:textId="2967809E" w:rsidR="00B709CE" w:rsidRPr="00931851" w:rsidRDefault="00B709CE" w:rsidP="008900FF">
      <w:pPr>
        <w:pStyle w:val="Default"/>
        <w:spacing w:after="120" w:line="276" w:lineRule="auto"/>
        <w:jc w:val="both"/>
        <w:rPr>
          <w:rFonts w:ascii="Montserrat" w:eastAsia="Times New Roman" w:hAnsi="Montserrat" w:cs="Arial"/>
          <w:b/>
          <w:bCs/>
          <w:color w:val="27344C"/>
          <w:sz w:val="22"/>
          <w:szCs w:val="22"/>
          <w:lang w:val="ro-RO" w:eastAsia="en-GB"/>
        </w:rPr>
      </w:pPr>
      <w:r w:rsidRPr="00931851">
        <w:rPr>
          <w:rFonts w:ascii="Montserrat" w:eastAsia="Times New Roman" w:hAnsi="Montserrat" w:cs="Arial"/>
          <w:color w:val="27344C"/>
          <w:sz w:val="22"/>
          <w:szCs w:val="22"/>
          <w:lang w:val="ro-RO" w:eastAsia="en-GB"/>
        </w:rPr>
        <w:t>Din cele 6 obiective de mediu</w:t>
      </w:r>
      <w:r w:rsidR="00136C16"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w:t>
      </w:r>
      <w:r w:rsidR="00CA49E4" w:rsidRPr="00931851">
        <w:rPr>
          <w:rFonts w:ascii="Montserrat" w:eastAsia="Times New Roman" w:hAnsi="Montserrat" w:cs="Arial"/>
          <w:color w:val="27344C"/>
          <w:sz w:val="22"/>
          <w:szCs w:val="22"/>
          <w:lang w:val="ro-RO" w:eastAsia="en-GB"/>
        </w:rPr>
        <w:t>4</w:t>
      </w:r>
      <w:r w:rsidRPr="00931851">
        <w:rPr>
          <w:rFonts w:ascii="Montserrat" w:eastAsia="Times New Roman" w:hAnsi="Montserrat" w:cs="Arial"/>
          <w:color w:val="27344C"/>
          <w:sz w:val="22"/>
          <w:szCs w:val="22"/>
          <w:lang w:val="ro-RO" w:eastAsia="en-GB"/>
        </w:rPr>
        <w:t xml:space="preserve"> dintre acestea (iii-vi)</w:t>
      </w:r>
      <w:r w:rsidR="001B69D9" w:rsidRPr="00931851">
        <w:rPr>
          <w:rFonts w:ascii="Montserrat" w:eastAsia="Times New Roman" w:hAnsi="Montserrat" w:cs="Arial"/>
          <w:color w:val="27344C"/>
          <w:sz w:val="22"/>
          <w:szCs w:val="22"/>
          <w:lang w:val="ro-RO" w:eastAsia="en-GB"/>
        </w:rPr>
        <w:t xml:space="preserve"> se vor  evalua  in cadrul procedurii de reglementare din punct de vedere a protecției mediului in conformitate cu Legea nr</w:t>
      </w:r>
      <w:r w:rsidR="002E7491" w:rsidRPr="00931851">
        <w:rPr>
          <w:rFonts w:ascii="Montserrat" w:eastAsia="Times New Roman" w:hAnsi="Montserrat" w:cs="Arial"/>
          <w:color w:val="27344C"/>
          <w:sz w:val="22"/>
          <w:szCs w:val="22"/>
          <w:lang w:val="ro-RO" w:eastAsia="en-GB"/>
        </w:rPr>
        <w:t>.</w:t>
      </w:r>
      <w:r w:rsidR="001B69D9" w:rsidRPr="00931851">
        <w:rPr>
          <w:rFonts w:ascii="Montserrat" w:eastAsia="Times New Roman" w:hAnsi="Montserrat" w:cs="Arial"/>
          <w:color w:val="27344C"/>
          <w:sz w:val="22"/>
          <w:szCs w:val="22"/>
          <w:lang w:val="ro-RO" w:eastAsia="en-GB"/>
        </w:rPr>
        <w:t xml:space="preserve"> </w:t>
      </w:r>
      <w:r w:rsidR="001B69D9" w:rsidRPr="00931851">
        <w:rPr>
          <w:rFonts w:ascii="Montserrat" w:eastAsia="Times New Roman" w:hAnsi="Montserrat" w:cs="Arial"/>
          <w:color w:val="27344C"/>
          <w:sz w:val="22"/>
          <w:szCs w:val="22"/>
          <w:lang w:val="ro-RO" w:eastAsia="en-GB"/>
        </w:rPr>
        <w:lastRenderedPageBreak/>
        <w:t>292/2018</w:t>
      </w:r>
      <w:r w:rsidR="00136C16" w:rsidRPr="00931851">
        <w:rPr>
          <w:rFonts w:ascii="Montserrat" w:eastAsia="Times New Roman" w:hAnsi="Montserrat" w:cs="Arial"/>
          <w:color w:val="27344C"/>
          <w:sz w:val="22"/>
          <w:szCs w:val="22"/>
          <w:lang w:val="ro-RO" w:eastAsia="en-GB"/>
        </w:rPr>
        <w:t>.</w:t>
      </w:r>
      <w:r w:rsidR="00D77759" w:rsidRPr="00931851">
        <w:rPr>
          <w:rFonts w:ascii="Montserrat" w:eastAsia="Times New Roman" w:hAnsi="Montserrat" w:cs="Arial"/>
          <w:color w:val="27344C"/>
          <w:sz w:val="22"/>
          <w:szCs w:val="22"/>
          <w:lang w:val="ro-RO" w:eastAsia="en-GB"/>
        </w:rPr>
        <w:t xml:space="preserve"> </w:t>
      </w:r>
      <w:r w:rsidR="00136C16" w:rsidRPr="00931851">
        <w:rPr>
          <w:rFonts w:ascii="Montserrat" w:eastAsia="Times New Roman" w:hAnsi="Montserrat" w:cs="Arial"/>
          <w:color w:val="27344C"/>
          <w:sz w:val="22"/>
          <w:szCs w:val="22"/>
          <w:lang w:val="ro-RO" w:eastAsia="en-GB"/>
        </w:rPr>
        <w:t>C</w:t>
      </w:r>
      <w:r w:rsidR="001B69D9" w:rsidRPr="00931851">
        <w:rPr>
          <w:rFonts w:ascii="Montserrat" w:eastAsia="Times New Roman" w:hAnsi="Montserrat" w:cs="Arial"/>
          <w:color w:val="27344C"/>
          <w:sz w:val="22"/>
          <w:szCs w:val="22"/>
          <w:lang w:val="ro-RO" w:eastAsia="en-GB"/>
        </w:rPr>
        <w:t>oncluziile care stau la baza deciziilor autorității de mediu c</w:t>
      </w:r>
      <w:r w:rsidR="000B7961" w:rsidRPr="00931851">
        <w:rPr>
          <w:rFonts w:ascii="Montserrat" w:eastAsia="Times New Roman" w:hAnsi="Montserrat" w:cs="Arial"/>
          <w:color w:val="27344C"/>
          <w:sz w:val="22"/>
          <w:szCs w:val="22"/>
          <w:lang w:val="ro-RO" w:eastAsia="en-GB"/>
        </w:rPr>
        <w:t>â</w:t>
      </w:r>
      <w:r w:rsidR="001B69D9" w:rsidRPr="00931851">
        <w:rPr>
          <w:rFonts w:ascii="Montserrat" w:eastAsia="Times New Roman" w:hAnsi="Montserrat" w:cs="Arial"/>
          <w:color w:val="27344C"/>
          <w:sz w:val="22"/>
          <w:szCs w:val="22"/>
          <w:lang w:val="ro-RO" w:eastAsia="en-GB"/>
        </w:rPr>
        <w:t xml:space="preserve">t </w:t>
      </w:r>
      <w:r w:rsidR="000B7961" w:rsidRPr="00931851">
        <w:rPr>
          <w:rFonts w:ascii="Montserrat" w:eastAsia="Times New Roman" w:hAnsi="Montserrat" w:cs="Arial"/>
          <w:color w:val="27344C"/>
          <w:sz w:val="22"/>
          <w:szCs w:val="22"/>
          <w:lang w:val="ro-RO" w:eastAsia="en-GB"/>
        </w:rPr>
        <w:t>ș</w:t>
      </w:r>
      <w:r w:rsidR="001B69D9" w:rsidRPr="00931851">
        <w:rPr>
          <w:rFonts w:ascii="Montserrat" w:eastAsia="Times New Roman" w:hAnsi="Montserrat" w:cs="Arial"/>
          <w:color w:val="27344C"/>
          <w:sz w:val="22"/>
          <w:szCs w:val="22"/>
          <w:lang w:val="ro-RO" w:eastAsia="en-GB"/>
        </w:rPr>
        <w:t>i m</w:t>
      </w:r>
      <w:r w:rsidR="000B7961" w:rsidRPr="00931851">
        <w:rPr>
          <w:rFonts w:ascii="Montserrat" w:eastAsia="Times New Roman" w:hAnsi="Montserrat" w:cs="Arial"/>
          <w:color w:val="27344C"/>
          <w:sz w:val="22"/>
          <w:szCs w:val="22"/>
          <w:lang w:val="ro-RO" w:eastAsia="en-GB"/>
        </w:rPr>
        <w:t>ă</w:t>
      </w:r>
      <w:r w:rsidR="001B69D9" w:rsidRPr="00931851">
        <w:rPr>
          <w:rFonts w:ascii="Montserrat" w:eastAsia="Times New Roman" w:hAnsi="Montserrat" w:cs="Arial"/>
          <w:color w:val="27344C"/>
          <w:sz w:val="22"/>
          <w:szCs w:val="22"/>
          <w:lang w:val="ro-RO" w:eastAsia="en-GB"/>
        </w:rPr>
        <w:t xml:space="preserve">surile se regăsesc </w:t>
      </w:r>
      <w:r w:rsidR="000B7961" w:rsidRPr="00931851">
        <w:rPr>
          <w:rFonts w:ascii="Montserrat" w:eastAsia="Times New Roman" w:hAnsi="Montserrat" w:cs="Arial"/>
          <w:color w:val="27344C"/>
          <w:sz w:val="22"/>
          <w:szCs w:val="22"/>
          <w:lang w:val="ro-RO" w:eastAsia="en-GB"/>
        </w:rPr>
        <w:t>î</w:t>
      </w:r>
      <w:r w:rsidR="001B69D9" w:rsidRPr="00931851">
        <w:rPr>
          <w:rFonts w:ascii="Montserrat" w:eastAsia="Times New Roman" w:hAnsi="Montserrat" w:cs="Arial"/>
          <w:color w:val="27344C"/>
          <w:sz w:val="22"/>
          <w:szCs w:val="22"/>
          <w:lang w:val="ro-RO" w:eastAsia="en-GB"/>
        </w:rPr>
        <w:t>n actul de reglementare (</w:t>
      </w:r>
      <w:r w:rsidR="001B69D9" w:rsidRPr="00931851">
        <w:rPr>
          <w:rFonts w:ascii="Montserrat" w:eastAsia="Times New Roman" w:hAnsi="Montserrat" w:cs="Arial"/>
          <w:b/>
          <w:bCs/>
          <w:color w:val="27344C"/>
          <w:sz w:val="22"/>
          <w:szCs w:val="22"/>
          <w:lang w:val="ro-RO" w:eastAsia="en-GB"/>
        </w:rPr>
        <w:t xml:space="preserve">decizia etapei de încadrare, clasarea notificării). </w:t>
      </w:r>
    </w:p>
    <w:p w14:paraId="0FE8EA8E" w14:textId="6320A533" w:rsidR="006F0B17" w:rsidRPr="00931851" w:rsidRDefault="001B69D9"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Prezenta metodologie </w:t>
      </w:r>
      <w:r w:rsidR="00E80AD1" w:rsidRPr="00931851">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931851">
        <w:rPr>
          <w:rFonts w:ascii="Montserrat" w:eastAsia="Times New Roman" w:hAnsi="Montserrat" w:cs="Arial"/>
          <w:color w:val="27344C"/>
          <w:sz w:val="22"/>
          <w:szCs w:val="22"/>
          <w:lang w:val="ro-RO" w:eastAsia="en-GB"/>
        </w:rPr>
        <w:t xml:space="preserve">2021-2027 </w:t>
      </w:r>
      <w:r w:rsidR="00E80AD1" w:rsidRPr="00931851">
        <w:rPr>
          <w:rFonts w:ascii="Montserrat" w:eastAsia="Times New Roman" w:hAnsi="Montserrat" w:cs="Arial"/>
          <w:color w:val="27344C"/>
          <w:sz w:val="22"/>
          <w:szCs w:val="22"/>
          <w:lang w:val="ro-RO" w:eastAsia="en-GB"/>
        </w:rPr>
        <w:t>și nu reprezintă un cadru legal exhaus</w:t>
      </w:r>
      <w:r w:rsidR="006F0B17" w:rsidRPr="00931851">
        <w:rPr>
          <w:rFonts w:ascii="Montserrat" w:eastAsia="Times New Roman" w:hAnsi="Montserrat" w:cs="Arial"/>
          <w:color w:val="27344C"/>
          <w:sz w:val="22"/>
          <w:szCs w:val="22"/>
          <w:lang w:val="ro-RO" w:eastAsia="en-GB"/>
        </w:rPr>
        <w:t>tiv.</w:t>
      </w:r>
    </w:p>
    <w:p w14:paraId="1A814C6D" w14:textId="757B1449" w:rsidR="00E66D65" w:rsidRPr="00B1227E" w:rsidRDefault="00E66D65" w:rsidP="008900FF">
      <w:pPr>
        <w:pStyle w:val="Default"/>
        <w:spacing w:after="120" w:line="276" w:lineRule="auto"/>
        <w:jc w:val="both"/>
        <w:rPr>
          <w:rFonts w:ascii="Montserrat" w:eastAsia="Times New Roman" w:hAnsi="Montserrat" w:cs="Arial"/>
          <w:b/>
          <w:bCs/>
          <w:color w:val="27344C"/>
          <w:sz w:val="22"/>
          <w:szCs w:val="22"/>
          <w:lang w:val="ro-RO" w:eastAsia="en-GB"/>
        </w:rPr>
        <w:sectPr w:rsidR="00E66D65" w:rsidRPr="00B1227E" w:rsidSect="00D73ABC">
          <w:headerReference w:type="default" r:id="rId8"/>
          <w:footerReference w:type="even" r:id="rId9"/>
          <w:footerReference w:type="default" r:id="rId10"/>
          <w:pgSz w:w="11906" w:h="16838"/>
          <w:pgMar w:top="2252" w:right="827" w:bottom="1440" w:left="1014" w:header="708" w:footer="106" w:gutter="0"/>
          <w:cols w:space="708"/>
          <w:docGrid w:linePitch="360"/>
        </w:sectPr>
      </w:pPr>
    </w:p>
    <w:p w14:paraId="5F2398DB" w14:textId="77777777" w:rsidR="006F0B17" w:rsidRPr="00931851" w:rsidRDefault="00BD35B8" w:rsidP="008900FF">
      <w:pPr>
        <w:spacing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Anexa 1</w:t>
      </w:r>
      <w:r w:rsidR="006F0B17" w:rsidRPr="00931851">
        <w:rPr>
          <w:rFonts w:ascii="Montserrat" w:eastAsia="Times New Roman" w:hAnsi="Montserrat" w:cs="Arial"/>
          <w:b/>
          <w:bCs/>
          <w:color w:val="27344C"/>
          <w:sz w:val="22"/>
          <w:szCs w:val="22"/>
          <w:lang w:val="ro-RO" w:eastAsia="en-GB"/>
        </w:rPr>
        <w:t xml:space="preserve"> </w:t>
      </w:r>
    </w:p>
    <w:p w14:paraId="0EA0BBAC" w14:textId="77777777" w:rsidR="006F0B17" w:rsidRPr="00931851" w:rsidRDefault="006F0B17" w:rsidP="008900FF">
      <w:pPr>
        <w:spacing w:line="276" w:lineRule="auto"/>
        <w:jc w:val="right"/>
        <w:rPr>
          <w:rFonts w:ascii="Montserrat" w:eastAsia="Times New Roman" w:hAnsi="Montserrat" w:cs="Arial"/>
          <w:b/>
          <w:bCs/>
          <w:color w:val="27344C"/>
          <w:sz w:val="22"/>
          <w:szCs w:val="22"/>
          <w:lang w:val="ro-RO" w:eastAsia="en-GB"/>
        </w:rPr>
      </w:pPr>
    </w:p>
    <w:p w14:paraId="08331B2E" w14:textId="4D7B8F4E" w:rsidR="002C6AA9" w:rsidRPr="00931851" w:rsidRDefault="004B1C7F"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931851">
        <w:rPr>
          <w:rFonts w:ascii="Montserrat" w:eastAsia="Times New Roman" w:hAnsi="Montserrat" w:cs="Arial"/>
          <w:b/>
          <w:bCs/>
          <w:color w:val="27344C"/>
          <w:sz w:val="22"/>
          <w:szCs w:val="22"/>
          <w:lang w:val="ro-RO" w:eastAsia="en-GB"/>
        </w:rPr>
        <w:t>cheie legate de impactul proiectului asupra imunizării climatice, respectarea principiul</w:t>
      </w:r>
      <w:r w:rsidR="008151F5" w:rsidRPr="00931851">
        <w:rPr>
          <w:rFonts w:ascii="Montserrat" w:eastAsia="Times New Roman" w:hAnsi="Montserrat" w:cs="Arial"/>
          <w:b/>
          <w:bCs/>
          <w:color w:val="27344C"/>
          <w:sz w:val="22"/>
          <w:szCs w:val="22"/>
          <w:lang w:val="ro-RO" w:eastAsia="en-GB"/>
        </w:rPr>
        <w:t>ui</w:t>
      </w:r>
      <w:r w:rsidR="00740AF1" w:rsidRPr="00931851">
        <w:rPr>
          <w:rFonts w:ascii="Montserrat" w:eastAsia="Times New Roman" w:hAnsi="Montserrat" w:cs="Arial"/>
          <w:b/>
          <w:bCs/>
          <w:color w:val="27344C"/>
          <w:sz w:val="22"/>
          <w:szCs w:val="22"/>
          <w:lang w:val="ro-RO" w:eastAsia="en-GB"/>
        </w:rPr>
        <w:t xml:space="preserve"> DNSH</w:t>
      </w:r>
    </w:p>
    <w:p w14:paraId="6DD4B1CF" w14:textId="13B653C1" w:rsidR="002C6AA9" w:rsidRPr="00931851" w:rsidRDefault="002C6AA9" w:rsidP="008900FF">
      <w:pPr>
        <w:spacing w:line="276" w:lineRule="auto"/>
        <w:rPr>
          <w:rFonts w:ascii="Montserrat" w:eastAsia="Times New Roman" w:hAnsi="Montserrat" w:cs="Arial"/>
          <w:color w:val="27344C"/>
          <w:sz w:val="22"/>
          <w:szCs w:val="22"/>
          <w:lang w:val="ro-RO" w:eastAsia="en-GB"/>
        </w:rPr>
      </w:pPr>
    </w:p>
    <w:p w14:paraId="2D7F73C2" w14:textId="77777777" w:rsidR="006E2AB5" w:rsidRPr="00931851" w:rsidRDefault="006E2AB5" w:rsidP="008900FF">
      <w:pPr>
        <w:spacing w:line="276" w:lineRule="auto"/>
        <w:rPr>
          <w:rFonts w:ascii="Montserrat" w:eastAsia="Times New Roman" w:hAnsi="Montserrat" w:cs="Arial"/>
          <w:color w:val="27344C"/>
          <w:sz w:val="22"/>
          <w:szCs w:val="22"/>
          <w:lang w:val="ro-RO" w:eastAsia="en-GB"/>
        </w:rPr>
      </w:pPr>
    </w:p>
    <w:tbl>
      <w:tblPr>
        <w:tblStyle w:val="TableGrid"/>
        <w:tblW w:w="13036" w:type="dxa"/>
        <w:tblLook w:val="04A0" w:firstRow="1" w:lastRow="0" w:firstColumn="1" w:lastColumn="0" w:noHBand="0" w:noVBand="1"/>
      </w:tblPr>
      <w:tblGrid>
        <w:gridCol w:w="2972"/>
        <w:gridCol w:w="3970"/>
        <w:gridCol w:w="6094"/>
      </w:tblGrid>
      <w:tr w:rsidR="00931851" w:rsidRPr="00931851" w14:paraId="75054E13" w14:textId="77777777" w:rsidTr="00B1227E">
        <w:tc>
          <w:tcPr>
            <w:tcW w:w="2972" w:type="dxa"/>
          </w:tcPr>
          <w:p w14:paraId="0D88A3BC" w14:textId="77777777"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Aspecte legate de obiectivele de mediu : </w:t>
            </w:r>
          </w:p>
        </w:tc>
        <w:tc>
          <w:tcPr>
            <w:tcW w:w="3970" w:type="dxa"/>
          </w:tcPr>
          <w:p w14:paraId="4DFE16FF" w14:textId="77777777"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094" w:type="dxa"/>
          </w:tcPr>
          <w:p w14:paraId="4FB1DA02" w14:textId="5B00BE11" w:rsidR="00B87490" w:rsidRPr="00931851" w:rsidRDefault="00B87490"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931851" w:rsidRPr="00931851" w14:paraId="44173B2E" w14:textId="77777777" w:rsidTr="00B1227E">
        <w:tc>
          <w:tcPr>
            <w:tcW w:w="13036" w:type="dxa"/>
            <w:gridSpan w:val="3"/>
          </w:tcPr>
          <w:p w14:paraId="67911673" w14:textId="77777777" w:rsidR="006E2AB5" w:rsidRPr="00931851" w:rsidRDefault="006E2AB5"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Imunizarea la schimbările climatice</w:t>
            </w:r>
          </w:p>
        </w:tc>
      </w:tr>
      <w:tr w:rsidR="00931851" w:rsidRPr="00931851" w14:paraId="29044487" w14:textId="77777777" w:rsidTr="00B1227E">
        <w:tc>
          <w:tcPr>
            <w:tcW w:w="2972" w:type="dxa"/>
          </w:tcPr>
          <w:p w14:paraId="7F8B0032" w14:textId="0C4EFA6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Neutralitatea Climatică </w:t>
            </w:r>
          </w:p>
          <w:p w14:paraId="129378C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(Atenuarea schimbărilor climatice )</w:t>
            </w:r>
          </w:p>
        </w:tc>
        <w:tc>
          <w:tcPr>
            <w:tcW w:w="3970" w:type="dxa"/>
          </w:tcPr>
          <w:p w14:paraId="1F6F24E2" w14:textId="49F87C9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w:t>
            </w:r>
            <w:r w:rsidR="002D41EB"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Proiectul propus implic</w:t>
            </w:r>
            <w:r w:rsidR="002E7491" w:rsidRPr="00931851">
              <w:rPr>
                <w:rFonts w:ascii="Montserrat" w:eastAsia="Times New Roman" w:hAnsi="Montserrat" w:cs="Arial"/>
                <w:color w:val="27344C"/>
                <w:sz w:val="22"/>
                <w:szCs w:val="22"/>
                <w:lang w:val="ro-RO" w:eastAsia="en-GB"/>
              </w:rPr>
              <w:t>ă</w:t>
            </w:r>
            <w:r w:rsidRPr="00931851">
              <w:rPr>
                <w:rFonts w:ascii="Montserrat" w:eastAsia="Times New Roman" w:hAnsi="Montserrat" w:cs="Arial"/>
                <w:color w:val="27344C"/>
                <w:sz w:val="22"/>
                <w:szCs w:val="22"/>
                <w:lang w:val="ro-RO" w:eastAsia="en-GB"/>
              </w:rPr>
              <w:t xml:space="preserve"> activități de exploatare</w:t>
            </w:r>
            <w:r w:rsidR="00536EAD"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 xml:space="preserve"> a terenurilor sau de schimbare a destinației terenurilor (despăduriri) care ar putea duce la creșterea emisiilor</w:t>
            </w:r>
          </w:p>
          <w:p w14:paraId="05E6A43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C3732C3"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CA3600B"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52A873E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0281D8C2"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A6530D7" w14:textId="3919611E"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-Este posibil</w:t>
            </w:r>
            <w:r w:rsidR="002E7491" w:rsidRPr="00931851">
              <w:rPr>
                <w:rFonts w:ascii="Montserrat" w:eastAsia="Times New Roman" w:hAnsi="Montserrat" w:cs="Arial"/>
                <w:color w:val="27344C"/>
                <w:sz w:val="22"/>
                <w:szCs w:val="22"/>
                <w:lang w:val="ro-RO" w:eastAsia="en-GB"/>
              </w:rPr>
              <w:t>ă</w:t>
            </w:r>
            <w:r w:rsidRPr="00931851">
              <w:rPr>
                <w:rFonts w:ascii="Montserrat" w:eastAsia="Times New Roman" w:hAnsi="Montserrat" w:cs="Arial"/>
                <w:color w:val="27344C"/>
                <w:sz w:val="22"/>
                <w:szCs w:val="22"/>
                <w:lang w:val="ro-RO" w:eastAsia="en-GB"/>
              </w:rPr>
              <w:t xml:space="preserve"> utilizarea resurselor regenerabile de energie </w:t>
            </w:r>
          </w:p>
          <w:p w14:paraId="270F81F3"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18F9099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3479528"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2C31F3AD" w14:textId="2320286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va determina creșterea sau reducerea semnificativă a deplasărilor de persoane sau a transportului de marfă</w:t>
            </w:r>
          </w:p>
          <w:p w14:paraId="135E0D04"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6094" w:type="dxa"/>
          </w:tcPr>
          <w:p w14:paraId="253533A8" w14:textId="1146D395"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-Analizarea si alegerea unor tehnologii, materiale, </w:t>
            </w:r>
            <w:r w:rsidR="00536EAD" w:rsidRPr="00931851">
              <w:rPr>
                <w:rFonts w:ascii="Montserrat" w:eastAsia="Times New Roman" w:hAnsi="Montserrat" w:cs="Arial"/>
                <w:color w:val="27344C"/>
                <w:sz w:val="22"/>
                <w:szCs w:val="22"/>
                <w:lang w:val="ro-RO" w:eastAsia="en-GB"/>
              </w:rPr>
              <w:t>p</w:t>
            </w:r>
            <w:r w:rsidRPr="00931851">
              <w:rPr>
                <w:rFonts w:ascii="Montserrat" w:eastAsia="Times New Roman" w:hAnsi="Montserrat" w:cs="Arial"/>
                <w:color w:val="27344C"/>
                <w:sz w:val="22"/>
                <w:szCs w:val="22"/>
                <w:lang w:val="ro-RO" w:eastAsia="en-GB"/>
              </w:rPr>
              <w:t>entru a evita sau reduce emisiile</w:t>
            </w:r>
          </w:p>
          <w:p w14:paraId="2593C99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31A9E0CE" w14:textId="63343E22"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Luarea in considerare a necesitații de a proteja absorbanții naturali de carbon care ar putea fi puși in pericol de proiect: Turbării locale, păduri locale zone umede, zone împădurite</w:t>
            </w:r>
            <w:r w:rsidR="00536EAD" w:rsidRPr="00931851">
              <w:rPr>
                <w:rFonts w:ascii="Montserrat" w:eastAsia="Times New Roman" w:hAnsi="Montserrat" w:cs="Arial"/>
                <w:color w:val="27344C"/>
                <w:sz w:val="22"/>
                <w:szCs w:val="22"/>
                <w:lang w:val="ro-RO" w:eastAsia="en-GB"/>
              </w:rPr>
              <w:t xml:space="preserve">. </w:t>
            </w:r>
            <w:r w:rsidR="008151F5" w:rsidRPr="00931851">
              <w:rPr>
                <w:rFonts w:ascii="Montserrat" w:eastAsia="Times New Roman" w:hAnsi="Montserrat" w:cs="Arial"/>
                <w:color w:val="27344C"/>
                <w:sz w:val="22"/>
                <w:szCs w:val="22"/>
                <w:lang w:val="ro-RO" w:eastAsia="en-GB"/>
              </w:rPr>
              <w:t xml:space="preserve"> </w:t>
            </w:r>
            <w:r w:rsidR="00536EAD" w:rsidRPr="00931851">
              <w:rPr>
                <w:rFonts w:ascii="Montserrat" w:eastAsia="Times New Roman" w:hAnsi="Montserrat" w:cs="Arial"/>
                <w:color w:val="27344C"/>
                <w:sz w:val="22"/>
                <w:szCs w:val="22"/>
                <w:lang w:val="ro-RO" w:eastAsia="en-GB"/>
              </w:rPr>
              <w:t>P</w:t>
            </w:r>
            <w:r w:rsidRPr="00931851">
              <w:rPr>
                <w:rFonts w:ascii="Montserrat" w:eastAsia="Times New Roman" w:hAnsi="Montserrat" w:cs="Arial"/>
                <w:color w:val="27344C"/>
                <w:sz w:val="22"/>
                <w:szCs w:val="22"/>
                <w:lang w:val="ro-RO" w:eastAsia="en-GB"/>
              </w:rPr>
              <w:t xml:space="preserve">lantarea de perdele forestiere, împăduriri. </w:t>
            </w:r>
          </w:p>
          <w:p w14:paraId="5D21F9B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B764BE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Utilizarea de materiale de construcții reciclate, recuperate cu emisii scăzute de carbon , utilizarea de utilaje eficiente energetic, utilizarea de surse de energie regenerabila </w:t>
            </w:r>
          </w:p>
          <w:p w14:paraId="044BD0D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B987B3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53BC9B8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-Alegerea unui amplasament care este conectat la un sistem de transport public sau pune in aplicare modalități de transport </w:t>
            </w:r>
          </w:p>
          <w:p w14:paraId="05A7E8F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7809BF7E" w14:textId="6CEF52B9"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asigurarea unei infrastructuri de transport cu emisii scăzute (exemple</w:t>
            </w:r>
            <w:r w:rsidR="00F57B1F"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stații de încărcare a vehiculelor electrice</w:t>
            </w:r>
            <w:r w:rsidR="008151F5"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facilitați de ciclism)</w:t>
            </w:r>
          </w:p>
        </w:tc>
      </w:tr>
      <w:tr w:rsidR="00931851" w:rsidRPr="00931851" w14:paraId="2EAB7179" w14:textId="77777777" w:rsidTr="00B1227E">
        <w:tc>
          <w:tcPr>
            <w:tcW w:w="2972" w:type="dxa"/>
          </w:tcPr>
          <w:p w14:paraId="23C5BD58" w14:textId="00E702D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Reziliența la schimbăril</w:t>
            </w:r>
            <w:r w:rsidR="009C3CD8" w:rsidRPr="00931851">
              <w:rPr>
                <w:rFonts w:ascii="Montserrat" w:eastAsia="Times New Roman" w:hAnsi="Montserrat" w:cs="Arial"/>
                <w:color w:val="27344C"/>
                <w:sz w:val="22"/>
                <w:szCs w:val="22"/>
                <w:lang w:val="ro-RO" w:eastAsia="en-GB"/>
              </w:rPr>
              <w:t xml:space="preserve">e </w:t>
            </w:r>
            <w:r w:rsidRPr="00931851">
              <w:rPr>
                <w:rFonts w:ascii="Montserrat" w:eastAsia="Times New Roman" w:hAnsi="Montserrat" w:cs="Arial"/>
                <w:color w:val="27344C"/>
                <w:sz w:val="22"/>
                <w:szCs w:val="22"/>
                <w:lang w:val="ro-RO" w:eastAsia="en-GB"/>
              </w:rPr>
              <w:t xml:space="preserve">climatice </w:t>
            </w:r>
          </w:p>
          <w:p w14:paraId="73FDABB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(Adaptarea la schimbările climatice )</w:t>
            </w:r>
          </w:p>
        </w:tc>
        <w:tc>
          <w:tcPr>
            <w:tcW w:w="3970" w:type="dxa"/>
          </w:tcPr>
          <w:p w14:paraId="65B06D28"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Inundații</w:t>
            </w:r>
            <w:r w:rsidRPr="00931851">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931851" w:rsidRDefault="00B87490" w:rsidP="008900FF">
            <w:pPr>
              <w:pStyle w:val="Default"/>
              <w:spacing w:line="276" w:lineRule="auto"/>
              <w:jc w:val="both"/>
              <w:rPr>
                <w:rFonts w:ascii="Montserrat" w:hAnsi="Montserrat"/>
                <w:color w:val="27344C"/>
                <w:sz w:val="22"/>
                <w:szCs w:val="22"/>
              </w:rPr>
            </w:pPr>
          </w:p>
          <w:p w14:paraId="29218E41"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075B1089"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4B95FEBB"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65348782" w14:textId="77777777" w:rsidR="005A37B2" w:rsidRPr="00931851" w:rsidRDefault="005A37B2" w:rsidP="008900FF">
            <w:pPr>
              <w:pStyle w:val="Default"/>
              <w:spacing w:line="276" w:lineRule="auto"/>
              <w:jc w:val="both"/>
              <w:rPr>
                <w:rFonts w:ascii="Montserrat" w:hAnsi="Montserrat"/>
                <w:color w:val="27344C"/>
                <w:sz w:val="22"/>
                <w:szCs w:val="22"/>
                <w:lang w:val="ro-RO" w:eastAsia="en-GB"/>
              </w:rPr>
            </w:pPr>
          </w:p>
          <w:p w14:paraId="6B760F2F"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B316A0C"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1BE1E76"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15A34F04"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351AFE22"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6794223C"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Înzăpeziri</w:t>
            </w:r>
            <w:r w:rsidRPr="00931851">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38F2475E"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15AF2798"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7B8EB19B" w14:textId="77777777" w:rsidR="00B87490" w:rsidRPr="00931851" w:rsidRDefault="00B87490" w:rsidP="008900FF">
            <w:pPr>
              <w:pStyle w:val="CM1"/>
              <w:spacing w:line="276" w:lineRule="auto"/>
              <w:jc w:val="both"/>
              <w:rPr>
                <w:rFonts w:ascii="Montserrat" w:eastAsia="Times New Roman" w:hAnsi="Montserrat" w:cs="Arial"/>
                <w:b/>
                <w:bCs/>
                <w:color w:val="27344C"/>
                <w:sz w:val="22"/>
                <w:szCs w:val="22"/>
                <w:lang w:val="ro-RO" w:eastAsia="en-GB"/>
              </w:rPr>
            </w:pPr>
          </w:p>
          <w:p w14:paraId="2C407AC6" w14:textId="5731467A"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Cutremure / Alunecări de teren</w:t>
            </w:r>
            <w:r w:rsidRPr="00931851">
              <w:rPr>
                <w:rFonts w:ascii="Montserrat" w:eastAsia="Times New Roman" w:hAnsi="Montserrat" w:cs="Arial"/>
                <w:color w:val="27344C"/>
                <w:sz w:val="22"/>
                <w:szCs w:val="22"/>
                <w:lang w:val="ro-RO" w:eastAsia="en-GB"/>
              </w:rPr>
              <w:t>:</w:t>
            </w:r>
            <w:r w:rsidR="00834ECF"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Este proiectul situat într-o zonă care ar putea fi afectată de cutremure și alunecări de teren?</w:t>
            </w:r>
          </w:p>
          <w:p w14:paraId="2FE06095" w14:textId="2B3F75F2" w:rsidR="00B87490" w:rsidRPr="00931851" w:rsidRDefault="00B87490"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3C9C9816" w14:textId="77777777" w:rsidR="005A37B2" w:rsidRPr="00931851" w:rsidRDefault="005A37B2"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3E85CB0" w14:textId="777777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025E649F"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p>
          <w:p w14:paraId="7A46E9FF" w14:textId="155C8292" w:rsidR="00B87490" w:rsidRPr="00931851" w:rsidRDefault="00B87490"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0D8BCB5C" w14:textId="77777777" w:rsidR="00B87490" w:rsidRPr="00931851" w:rsidRDefault="00B87490" w:rsidP="008900FF">
            <w:pPr>
              <w:pStyle w:val="CM3"/>
              <w:spacing w:line="276" w:lineRule="auto"/>
              <w:rPr>
                <w:rFonts w:ascii="Montserrat" w:hAnsi="Montserrat" w:cs="EU Albertina"/>
                <w:color w:val="27344C"/>
                <w:sz w:val="22"/>
                <w:szCs w:val="22"/>
              </w:rPr>
            </w:pPr>
          </w:p>
          <w:p w14:paraId="314A5C09" w14:textId="0EE4F5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Poate fi afectat proiectul propus de perioade scurte de vreme neobișnuit de rece, viscol sau îngheț? Materialele utilizate în timpul construcției pot rezista la temperaturi mai scăzute</w:t>
            </w:r>
            <w:r w:rsidR="008E651F" w:rsidRPr="00931851">
              <w:rPr>
                <w:rFonts w:ascii="Montserrat" w:eastAsia="Times New Roman" w:hAnsi="Montserrat" w:cs="Arial"/>
                <w:color w:val="27344C"/>
                <w:sz w:val="22"/>
                <w:szCs w:val="22"/>
                <w:lang w:val="ro-RO" w:eastAsia="en-GB"/>
              </w:rPr>
              <w:t xml:space="preserve">, respectiv la îngheț? </w:t>
            </w:r>
          </w:p>
          <w:p w14:paraId="0CB98EA1" w14:textId="77777777" w:rsidR="00B87490" w:rsidRPr="00931851" w:rsidRDefault="00B87490" w:rsidP="008900FF">
            <w:pPr>
              <w:pStyle w:val="CM3"/>
              <w:spacing w:line="276" w:lineRule="auto"/>
              <w:rPr>
                <w:rFonts w:ascii="Montserrat" w:hAnsi="Montserrat" w:cs="EU Albertina"/>
                <w:color w:val="27344C"/>
                <w:sz w:val="22"/>
                <w:szCs w:val="22"/>
              </w:rPr>
            </w:pPr>
          </w:p>
          <w:p w14:paraId="45A1634C" w14:textId="77777777" w:rsidR="00B87490"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w:t>
            </w:r>
            <w:r w:rsidRPr="00931851">
              <w:rPr>
                <w:rFonts w:ascii="Montserrat" w:eastAsia="Times New Roman" w:hAnsi="Montserrat" w:cs="Arial"/>
                <w:color w:val="27344C"/>
                <w:sz w:val="22"/>
                <w:szCs w:val="22"/>
                <w:lang w:val="ro-RO" w:eastAsia="en-GB"/>
              </w:rPr>
              <w:lastRenderedPageBreak/>
              <w:t>dezgheț (de exemplu, proiecte-cheie de infrastructură)?</w:t>
            </w:r>
          </w:p>
          <w:p w14:paraId="5B6B25E9" w14:textId="77777777" w:rsidR="00B87490" w:rsidRPr="00931851" w:rsidRDefault="00B87490" w:rsidP="008900FF">
            <w:pPr>
              <w:pStyle w:val="CM3"/>
              <w:spacing w:line="276" w:lineRule="auto"/>
              <w:jc w:val="both"/>
              <w:rPr>
                <w:rFonts w:ascii="Montserrat" w:eastAsia="Times New Roman" w:hAnsi="Montserrat" w:cs="Arial"/>
                <w:color w:val="27344C"/>
                <w:sz w:val="22"/>
                <w:szCs w:val="22"/>
                <w:lang w:val="ro-RO" w:eastAsia="en-GB"/>
              </w:rPr>
            </w:pPr>
          </w:p>
          <w:p w14:paraId="389A4A8A" w14:textId="77777777" w:rsidR="00B87490" w:rsidRPr="00931851" w:rsidRDefault="00B87490"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de dezghețarea permafrostului: </w:t>
            </w:r>
          </w:p>
          <w:p w14:paraId="122A6362"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6094" w:type="dxa"/>
          </w:tcPr>
          <w:p w14:paraId="583DC460" w14:textId="6CC95E11"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w:t>
            </w:r>
            <w:r w:rsidRPr="00931851">
              <w:rPr>
                <w:rFonts w:ascii="Montserrat" w:eastAsia="Times New Roman" w:hAnsi="Montserrat" w:cs="Arial"/>
                <w:strike/>
                <w:color w:val="27344C"/>
                <w:sz w:val="22"/>
                <w:szCs w:val="22"/>
                <w:lang w:val="ro-RO" w:eastAsia="en-GB"/>
              </w:rPr>
              <w:t xml:space="preserve"> </w:t>
            </w:r>
            <w:r w:rsidR="00D85103" w:rsidRPr="00931851">
              <w:rPr>
                <w:rFonts w:ascii="Montserrat" w:eastAsia="Times New Roman" w:hAnsi="Montserrat" w:cs="Arial"/>
                <w:color w:val="27344C"/>
                <w:sz w:val="22"/>
                <w:szCs w:val="22"/>
                <w:lang w:val="ro-RO" w:eastAsia="en-GB"/>
              </w:rPr>
              <w:t xml:space="preserve">amplasamentului pe care se </w:t>
            </w:r>
            <w:r w:rsidR="008E651F" w:rsidRPr="00931851">
              <w:rPr>
                <w:rFonts w:ascii="Montserrat" w:eastAsia="Times New Roman" w:hAnsi="Montserrat" w:cs="Arial"/>
                <w:color w:val="27344C"/>
                <w:sz w:val="22"/>
                <w:szCs w:val="22"/>
                <w:lang w:val="ro-RO" w:eastAsia="en-GB"/>
              </w:rPr>
              <w:t>realizează</w:t>
            </w:r>
            <w:r w:rsidR="00D85103" w:rsidRPr="00931851">
              <w:rPr>
                <w:rFonts w:ascii="Montserrat" w:eastAsia="Times New Roman" w:hAnsi="Montserrat" w:cs="Arial"/>
                <w:color w:val="27344C"/>
                <w:sz w:val="22"/>
                <w:szCs w:val="22"/>
                <w:lang w:val="ro-RO" w:eastAsia="en-GB"/>
              </w:rPr>
              <w:t xml:space="preserve"> </w:t>
            </w:r>
            <w:r w:rsidR="008E651F" w:rsidRPr="00931851">
              <w:rPr>
                <w:rFonts w:ascii="Montserrat" w:eastAsia="Times New Roman" w:hAnsi="Montserrat" w:cs="Arial"/>
                <w:color w:val="27344C"/>
                <w:sz w:val="22"/>
                <w:szCs w:val="22"/>
                <w:lang w:val="ro-RO" w:eastAsia="en-GB"/>
              </w:rPr>
              <w:t>investiția.</w:t>
            </w:r>
          </w:p>
          <w:p w14:paraId="54A37E8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1F38D65C"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62844370"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-Protejarea suprafețelor și controlul eroziunii suprafețelor (de exemplu, prin plantarea rapidă de </w:t>
            </w:r>
            <w:r w:rsidRPr="00931851">
              <w:rPr>
                <w:rFonts w:ascii="Montserrat" w:eastAsia="Times New Roman" w:hAnsi="Montserrat" w:cs="Arial"/>
                <w:color w:val="27344C"/>
                <w:sz w:val="22"/>
                <w:szCs w:val="22"/>
                <w:lang w:val="ro-RO" w:eastAsia="en-GB"/>
              </w:rPr>
              <w:lastRenderedPageBreak/>
              <w:t xml:space="preserve">vegetație – </w:t>
            </w:r>
            <w:proofErr w:type="spellStart"/>
            <w:r w:rsidRPr="00931851">
              <w:rPr>
                <w:rFonts w:ascii="Montserrat" w:eastAsia="Times New Roman" w:hAnsi="Montserrat" w:cs="Arial"/>
                <w:color w:val="27344C"/>
                <w:sz w:val="22"/>
                <w:szCs w:val="22"/>
                <w:lang w:val="ro-RO" w:eastAsia="en-GB"/>
              </w:rPr>
              <w:t>hidroînsămânțare</w:t>
            </w:r>
            <w:proofErr w:type="spellEnd"/>
            <w:r w:rsidRPr="00931851">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6E85DF23" w14:textId="77777777" w:rsidR="005A37B2" w:rsidRPr="00931851" w:rsidRDefault="00B87490"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-Utilizarea de materiale de construcții rezistente la foc. </w:t>
            </w:r>
          </w:p>
          <w:p w14:paraId="22C6B180" w14:textId="77777777" w:rsidR="005A37B2" w:rsidRPr="00931851" w:rsidRDefault="005A37B2" w:rsidP="008900FF">
            <w:pPr>
              <w:pStyle w:val="CM1"/>
              <w:spacing w:line="276" w:lineRule="auto"/>
              <w:jc w:val="both"/>
              <w:rPr>
                <w:rFonts w:ascii="Montserrat" w:eastAsia="Times New Roman" w:hAnsi="Montserrat" w:cs="Arial"/>
                <w:color w:val="27344C"/>
                <w:sz w:val="22"/>
                <w:szCs w:val="22"/>
                <w:lang w:val="ro-RO" w:eastAsia="en-GB"/>
              </w:rPr>
            </w:pPr>
          </w:p>
          <w:p w14:paraId="071C0C7D" w14:textId="2B49ACD7" w:rsidR="00B87490" w:rsidRPr="00931851" w:rsidRDefault="00B87490"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color w:val="27344C"/>
                <w:sz w:val="22"/>
                <w:szCs w:val="22"/>
                <w:lang w:val="ro-RO" w:eastAsia="en-GB"/>
              </w:rPr>
              <w:t xml:space="preserve">Crearea unui </w:t>
            </w:r>
            <w:r w:rsidR="00834ECF" w:rsidRPr="00931851">
              <w:rPr>
                <w:rFonts w:ascii="Montserrat" w:eastAsia="Times New Roman" w:hAnsi="Montserrat" w:cs="Arial"/>
                <w:color w:val="27344C"/>
                <w:sz w:val="22"/>
                <w:szCs w:val="22"/>
                <w:lang w:val="ro-RO" w:eastAsia="en-GB"/>
              </w:rPr>
              <w:t>spațiu</w:t>
            </w:r>
            <w:r w:rsidRPr="00931851">
              <w:rPr>
                <w:rFonts w:ascii="Montserrat" w:eastAsia="Times New Roman" w:hAnsi="Montserrat" w:cs="Arial"/>
                <w:color w:val="27344C"/>
                <w:sz w:val="22"/>
                <w:szCs w:val="22"/>
                <w:lang w:val="ro-RO" w:eastAsia="en-GB"/>
              </w:rPr>
              <w:t xml:space="preserve"> adaptat la incendiu in zona vizata de proiect si in jurul acesteia</w:t>
            </w:r>
            <w:r w:rsidR="00F57B1F" w:rsidRPr="00931851">
              <w:rPr>
                <w:rFonts w:ascii="Montserrat" w:eastAsia="Times New Roman" w:hAnsi="Montserrat" w:cs="Arial"/>
                <w:color w:val="27344C"/>
                <w:sz w:val="22"/>
                <w:szCs w:val="22"/>
                <w:lang w:val="ro-RO" w:eastAsia="en-GB"/>
              </w:rPr>
              <w:t>.</w:t>
            </w:r>
          </w:p>
          <w:p w14:paraId="5A17C0FE" w14:textId="77777777" w:rsidR="00B87490" w:rsidRPr="00931851" w:rsidRDefault="00B87490" w:rsidP="008900FF">
            <w:pPr>
              <w:pStyle w:val="CM3"/>
              <w:spacing w:line="276" w:lineRule="auto"/>
              <w:jc w:val="both"/>
              <w:rPr>
                <w:rFonts w:ascii="Montserrat" w:hAnsi="Montserrat" w:cs="EU Albertina"/>
                <w:color w:val="27344C"/>
                <w:sz w:val="22"/>
                <w:szCs w:val="22"/>
              </w:rPr>
            </w:pPr>
          </w:p>
          <w:p w14:paraId="5C53C93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778D221B"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631ED338"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2074CEA3"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67715077"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18052FDD" w14:textId="77777777" w:rsidR="005A37B2" w:rsidRPr="00931851" w:rsidRDefault="005A37B2" w:rsidP="008900FF">
            <w:pPr>
              <w:spacing w:line="276" w:lineRule="auto"/>
              <w:rPr>
                <w:rFonts w:ascii="Montserrat" w:eastAsia="Times New Roman" w:hAnsi="Montserrat" w:cs="Arial"/>
                <w:color w:val="27344C"/>
                <w:sz w:val="22"/>
                <w:szCs w:val="22"/>
                <w:lang w:val="ro-RO" w:eastAsia="en-GB"/>
              </w:rPr>
            </w:pPr>
          </w:p>
          <w:p w14:paraId="08AB293E" w14:textId="77777777" w:rsidR="005A37B2" w:rsidRPr="00931851" w:rsidRDefault="005A37B2" w:rsidP="008900FF">
            <w:pPr>
              <w:spacing w:line="276" w:lineRule="auto"/>
              <w:jc w:val="both"/>
              <w:rPr>
                <w:rFonts w:ascii="Montserrat" w:eastAsia="Times New Roman" w:hAnsi="Montserrat" w:cs="Arial"/>
                <w:color w:val="27344C"/>
                <w:sz w:val="22"/>
                <w:szCs w:val="22"/>
                <w:lang w:val="ro-RO" w:eastAsia="en-GB"/>
              </w:rPr>
            </w:pPr>
          </w:p>
          <w:p w14:paraId="7B3EAE23" w14:textId="246F1CA4"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unor materiale rezistente la variații</w:t>
            </w:r>
            <w:r w:rsidR="00034597"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de temperatura si la temperaturi ridicate.</w:t>
            </w:r>
          </w:p>
        </w:tc>
      </w:tr>
      <w:tr w:rsidR="00931851" w:rsidRPr="00931851" w14:paraId="1175B14A" w14:textId="77777777" w:rsidTr="00B1227E">
        <w:tc>
          <w:tcPr>
            <w:tcW w:w="13036" w:type="dxa"/>
            <w:gridSpan w:val="3"/>
          </w:tcPr>
          <w:p w14:paraId="022CF312" w14:textId="7C01BCC1" w:rsidR="006E2AB5" w:rsidRPr="00931851" w:rsidRDefault="005A37B2" w:rsidP="008900FF">
            <w:pPr>
              <w:spacing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P</w:t>
            </w:r>
            <w:r w:rsidR="006E2AB5" w:rsidRPr="00931851">
              <w:rPr>
                <w:rFonts w:ascii="Montserrat" w:eastAsia="Times New Roman" w:hAnsi="Montserrat" w:cs="Arial"/>
                <w:b/>
                <w:bCs/>
                <w:color w:val="27344C"/>
                <w:sz w:val="22"/>
                <w:szCs w:val="22"/>
                <w:lang w:val="ro-RO" w:eastAsia="en-GB"/>
              </w:rPr>
              <w:t>rincipiul D</w:t>
            </w:r>
            <w:r w:rsidRPr="00931851">
              <w:rPr>
                <w:rFonts w:ascii="Montserrat" w:eastAsia="Times New Roman" w:hAnsi="Montserrat" w:cs="Arial"/>
                <w:b/>
                <w:bCs/>
                <w:color w:val="27344C"/>
                <w:sz w:val="22"/>
                <w:szCs w:val="22"/>
                <w:lang w:val="ro-RO" w:eastAsia="en-GB"/>
              </w:rPr>
              <w:t>NSH</w:t>
            </w:r>
          </w:p>
        </w:tc>
      </w:tr>
      <w:tr w:rsidR="00931851" w:rsidRPr="00931851" w14:paraId="4EBF0EDE" w14:textId="77777777" w:rsidTr="00B1227E">
        <w:tc>
          <w:tcPr>
            <w:tcW w:w="2972" w:type="dxa"/>
          </w:tcPr>
          <w:p w14:paraId="239F03CA" w14:textId="52D4E2EB" w:rsidR="00B87490" w:rsidRPr="00931851" w:rsidRDefault="00B8749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3970" w:type="dxa"/>
          </w:tcPr>
          <w:p w14:paraId="6E6C433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implica activități de exploatare  a terenurilor sau de schimbare a destinației terenurilor (despăduriri) care ar putea duce la creșterea emisiilor</w:t>
            </w:r>
          </w:p>
          <w:p w14:paraId="4A5BA9DD"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39905A21"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1DE6B7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CCDBF5E"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7C338530"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5F896F02"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-Este posibila utilizarea resurselor regenerabile de energie </w:t>
            </w:r>
          </w:p>
          <w:p w14:paraId="36748136"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E8DB428"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0D453D93"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3457D81E" w14:textId="329A1293"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va determina creșterea sau reducerea semnificativă a deplasărilor de persoane sau a transportului de marfă</w:t>
            </w:r>
          </w:p>
          <w:p w14:paraId="5BC77308" w14:textId="0D94EDC0"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5718B2F" w14:textId="77777777" w:rsidR="00B44B56" w:rsidRPr="00931851" w:rsidRDefault="00B44B56" w:rsidP="008900FF">
            <w:pPr>
              <w:spacing w:line="276" w:lineRule="auto"/>
              <w:jc w:val="both"/>
              <w:rPr>
                <w:rFonts w:ascii="Montserrat" w:eastAsia="Times New Roman" w:hAnsi="Montserrat" w:cs="Arial"/>
                <w:color w:val="27344C"/>
                <w:sz w:val="22"/>
                <w:szCs w:val="22"/>
                <w:lang w:val="ro-RO" w:eastAsia="en-GB"/>
              </w:rPr>
            </w:pPr>
          </w:p>
          <w:p w14:paraId="2661109C" w14:textId="7872FD4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7949B13D"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si alegerea unor tehnologii, materiale, pentru a evita sau reduce emisiile</w:t>
            </w:r>
          </w:p>
          <w:p w14:paraId="1B21634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AEA66D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Luarea in considerare a necesitații de a proteja absorbanții naturali de carbon care ar putea fi puși in pericol de proiect: Turbării locale, păduri locale zone umede, zone împădurite.  Plantarea de perdele forestiere, împăduriri. </w:t>
            </w:r>
          </w:p>
          <w:p w14:paraId="3D78545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C479E56" w14:textId="44786B1A"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Utilizarea de materiale de construcții reciclate, recuperate cu emisii scăzute de carbon, utilizarea de utilaje eficiente energetic, utilizarea de surse de energie regenerabila </w:t>
            </w:r>
          </w:p>
          <w:p w14:paraId="72922D3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CDCBCD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B4570AD"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-Alegerea unui amplasament care este conectat la un sistem de transport public sau pune in aplicare modalități de transport </w:t>
            </w:r>
          </w:p>
          <w:p w14:paraId="62007E54"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DC58CFF" w14:textId="5AB1AAB9" w:rsidR="00B87490"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asigurarea unei infrastructuri de transport cu emisii scăzute (exemple</w:t>
            </w:r>
            <w:r w:rsidR="00F57B1F"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stații de încărcare a vehiculelor electrice, facilitați de ciclism)</w:t>
            </w:r>
          </w:p>
        </w:tc>
      </w:tr>
      <w:tr w:rsidR="00931851" w:rsidRPr="00931851" w14:paraId="0CD7C56E" w14:textId="77777777" w:rsidTr="00B1227E">
        <w:tc>
          <w:tcPr>
            <w:tcW w:w="2972" w:type="dxa"/>
          </w:tcPr>
          <w:p w14:paraId="12AA3AC9"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Adaptarea la schimbările climatice: Se preconizează că măsura va duce la creșterea efectului negativ al climatului actual și al climatului viitor preconizat asupra măsurii în sine sau asupra persoanelor, asupra naturii sau asupra activelor?</w:t>
            </w:r>
          </w:p>
        </w:tc>
        <w:tc>
          <w:tcPr>
            <w:tcW w:w="3970" w:type="dxa"/>
          </w:tcPr>
          <w:p w14:paraId="13DD53F9"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Inundații</w:t>
            </w:r>
            <w:r w:rsidRPr="00931851">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2CEB2DBE" w14:textId="77777777" w:rsidR="000E42D8" w:rsidRPr="00931851" w:rsidRDefault="000E42D8" w:rsidP="008900FF">
            <w:pPr>
              <w:pStyle w:val="Default"/>
              <w:spacing w:line="276" w:lineRule="auto"/>
              <w:jc w:val="both"/>
              <w:rPr>
                <w:rFonts w:ascii="Montserrat" w:hAnsi="Montserrat"/>
                <w:color w:val="27344C"/>
                <w:sz w:val="22"/>
                <w:szCs w:val="22"/>
              </w:rPr>
            </w:pPr>
          </w:p>
          <w:p w14:paraId="5546AFA5"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3CD386E"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42FA89E9"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0898118"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562A3A34"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D07B77B"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C16B451"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E10379B"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3F320748"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7D4E240D"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Înzăpeziri</w:t>
            </w:r>
            <w:r w:rsidRPr="00931851">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39CA1131"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1802520E"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2C12A0FA" w14:textId="77777777" w:rsidR="000E42D8" w:rsidRPr="00931851" w:rsidRDefault="000E42D8" w:rsidP="008900FF">
            <w:pPr>
              <w:pStyle w:val="CM1"/>
              <w:spacing w:line="276" w:lineRule="auto"/>
              <w:jc w:val="both"/>
              <w:rPr>
                <w:rFonts w:ascii="Montserrat" w:eastAsia="Times New Roman" w:hAnsi="Montserrat" w:cs="Arial"/>
                <w:b/>
                <w:bCs/>
                <w:color w:val="27344C"/>
                <w:sz w:val="22"/>
                <w:szCs w:val="22"/>
                <w:lang w:val="ro-RO" w:eastAsia="en-GB"/>
              </w:rPr>
            </w:pPr>
          </w:p>
          <w:p w14:paraId="61B67202"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Cutremure / Alunecări de teren</w:t>
            </w:r>
            <w:r w:rsidRPr="00931851">
              <w:rPr>
                <w:rFonts w:ascii="Montserrat" w:eastAsia="Times New Roman" w:hAnsi="Montserrat" w:cs="Arial"/>
                <w:color w:val="27344C"/>
                <w:sz w:val="22"/>
                <w:szCs w:val="22"/>
                <w:lang w:val="ro-RO" w:eastAsia="en-GB"/>
              </w:rPr>
              <w:t>: Este proiectul situat într-o zonă care ar putea fi afectată de cutremure și alunecări de teren?</w:t>
            </w:r>
          </w:p>
          <w:p w14:paraId="2F4092BD" w14:textId="77777777" w:rsidR="000E42D8" w:rsidRPr="00931851" w:rsidRDefault="000E42D8"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5B4A3899" w14:textId="77777777" w:rsidR="000E42D8" w:rsidRPr="00931851" w:rsidRDefault="000E42D8" w:rsidP="008900FF">
            <w:pPr>
              <w:tabs>
                <w:tab w:val="left" w:pos="3567"/>
              </w:tabs>
              <w:spacing w:after="120" w:line="276" w:lineRule="auto"/>
              <w:jc w:val="both"/>
              <w:rPr>
                <w:rFonts w:ascii="Montserrat" w:eastAsia="Times New Roman" w:hAnsi="Montserrat" w:cs="Arial"/>
                <w:b/>
                <w:bCs/>
                <w:color w:val="27344C"/>
                <w:sz w:val="22"/>
                <w:szCs w:val="22"/>
                <w:lang w:val="ro-RO" w:eastAsia="en-GB"/>
              </w:rPr>
            </w:pPr>
          </w:p>
          <w:p w14:paraId="496A1A8D"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06896C5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610D11C7" w14:textId="6D524D64"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4D6FDB87"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5745BAE2"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propus de perioade scurte de vreme neobișnuit de rece, viscol sau îngheț? Materialele utilizate în timpul construcției pot rezista la temperaturi mai scăzute, respectiv la îngheț? </w:t>
            </w:r>
          </w:p>
          <w:p w14:paraId="291F5F12"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38F0FC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îngheț-dezgheț (de exemplu, proiecte-cheie de infrastructură)?</w:t>
            </w:r>
          </w:p>
          <w:p w14:paraId="125C2D44" w14:textId="77777777" w:rsidR="000E42D8" w:rsidRPr="00931851" w:rsidRDefault="000E42D8" w:rsidP="008900FF">
            <w:pPr>
              <w:pStyle w:val="Default"/>
              <w:spacing w:line="276" w:lineRule="auto"/>
              <w:jc w:val="both"/>
              <w:rPr>
                <w:rFonts w:ascii="Montserrat" w:hAnsi="Montserrat"/>
                <w:color w:val="27344C"/>
                <w:sz w:val="22"/>
                <w:szCs w:val="22"/>
                <w:lang w:val="ro-RO" w:eastAsia="en-GB"/>
              </w:rPr>
            </w:pPr>
          </w:p>
          <w:p w14:paraId="75414E7C" w14:textId="11C69320"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de dezghețarea permafrostului: </w:t>
            </w:r>
          </w:p>
          <w:p w14:paraId="48906FC5"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b/>
                <w:bCs/>
                <w:color w:val="27344C"/>
                <w:sz w:val="22"/>
                <w:szCs w:val="22"/>
                <w:lang w:val="ro-RO" w:eastAsia="en-GB"/>
              </w:rPr>
              <w:lastRenderedPageBreak/>
              <w:t>Incendii de vegetație și forestiere</w:t>
            </w:r>
            <w:r w:rsidRPr="00931851">
              <w:rPr>
                <w:rFonts w:ascii="Montserrat" w:eastAsia="Times New Roman" w:hAnsi="Montserrat" w:cs="Arial"/>
                <w:color w:val="27344C"/>
                <w:sz w:val="22"/>
                <w:szCs w:val="22"/>
                <w:lang w:val="ro-RO" w:eastAsia="en-GB"/>
              </w:rPr>
              <w:t>: Este proiectul situat într-o zonă expusa riscului la incendiu (arderea vegetației)</w:t>
            </w:r>
          </w:p>
          <w:p w14:paraId="681CB5AA"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30721BDE" w14:textId="1078FEA8" w:rsidR="000E42D8" w:rsidRPr="00931851" w:rsidRDefault="000E42D8"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b/>
                <w:bCs/>
                <w:color w:val="27344C"/>
                <w:sz w:val="22"/>
                <w:szCs w:val="22"/>
                <w:lang w:val="ro-RO" w:eastAsia="en-GB"/>
              </w:rPr>
              <w:t xml:space="preserve">-Variații mari de temperatura </w:t>
            </w:r>
            <w:r w:rsidR="00F57B1F" w:rsidRPr="00931851">
              <w:rPr>
                <w:rFonts w:ascii="Montserrat" w:eastAsia="Times New Roman" w:hAnsi="Montserrat" w:cs="Arial"/>
                <w:b/>
                <w:bCs/>
                <w:color w:val="27344C"/>
                <w:sz w:val="22"/>
                <w:szCs w:val="22"/>
                <w:lang w:val="ro-RO" w:eastAsia="en-GB"/>
              </w:rPr>
              <w:t>î</w:t>
            </w:r>
            <w:r w:rsidRPr="00931851">
              <w:rPr>
                <w:rFonts w:ascii="Montserrat" w:eastAsia="Times New Roman" w:hAnsi="Montserrat" w:cs="Arial"/>
                <w:b/>
                <w:bCs/>
                <w:color w:val="27344C"/>
                <w:sz w:val="22"/>
                <w:szCs w:val="22"/>
                <w:lang w:val="ro-RO" w:eastAsia="en-GB"/>
              </w:rPr>
              <w:t>nghe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-dezghe</w:t>
            </w:r>
            <w:r w:rsidR="00F57B1F" w:rsidRPr="00931851">
              <w:rPr>
                <w:rFonts w:ascii="Montserrat" w:eastAsia="Times New Roman" w:hAnsi="Montserrat" w:cs="Arial"/>
                <w:b/>
                <w:bCs/>
                <w:color w:val="27344C"/>
                <w:sz w:val="22"/>
                <w:szCs w:val="22"/>
                <w:lang w:val="ro-RO" w:eastAsia="en-GB"/>
              </w:rPr>
              <w:t>ț</w:t>
            </w:r>
            <w:r w:rsidRPr="00931851">
              <w:rPr>
                <w:rFonts w:ascii="Montserrat" w:eastAsia="Times New Roman" w:hAnsi="Montserrat" w:cs="Arial"/>
                <w:b/>
                <w:bCs/>
                <w:color w:val="27344C"/>
                <w:sz w:val="22"/>
                <w:szCs w:val="22"/>
                <w:lang w:val="ro-RO" w:eastAsia="en-GB"/>
              </w:rPr>
              <w:t>, sau temperaturi ridicate</w:t>
            </w:r>
            <w:r w:rsidRPr="00931851">
              <w:rPr>
                <w:rFonts w:ascii="Montserrat" w:eastAsia="Times New Roman" w:hAnsi="Montserrat" w:cs="Arial"/>
                <w:color w:val="27344C"/>
                <w:sz w:val="22"/>
                <w:szCs w:val="22"/>
                <w:lang w:val="ro-RO" w:eastAsia="en-GB"/>
              </w:rPr>
              <w:t xml:space="preserve"> : </w:t>
            </w:r>
          </w:p>
          <w:p w14:paraId="24A3D6B6"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C70CD66" w14:textId="77777777"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Poate fi afectat proiectul propus de perioade scurte de vreme neobișnuit de rece, viscol sau îngheț? Materialele utilizate în timpul construcției pot rezista la temperaturi mai scăzute, respectiv la îngheț? </w:t>
            </w:r>
          </w:p>
          <w:p w14:paraId="4E848E42"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4E524966"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Există riscul ca proiectul propus să sufere pagube cauzate de îngheț-dezgheț (de exemplu, proiecte-cheie de infrastructură)?</w:t>
            </w:r>
          </w:p>
          <w:p w14:paraId="45D6BC93" w14:textId="77777777" w:rsidR="000E42D8" w:rsidRPr="00931851" w:rsidRDefault="000E42D8" w:rsidP="008900FF">
            <w:pPr>
              <w:pStyle w:val="CM3"/>
              <w:spacing w:line="276" w:lineRule="auto"/>
              <w:jc w:val="both"/>
              <w:rPr>
                <w:rFonts w:ascii="Montserrat" w:eastAsia="Times New Roman" w:hAnsi="Montserrat" w:cs="Arial"/>
                <w:color w:val="27344C"/>
                <w:sz w:val="22"/>
                <w:szCs w:val="22"/>
                <w:lang w:val="ro-RO" w:eastAsia="en-GB"/>
              </w:rPr>
            </w:pPr>
          </w:p>
          <w:p w14:paraId="0A06F923" w14:textId="5A0D2A2B" w:rsidR="000E42D8" w:rsidRPr="00931851" w:rsidRDefault="000E42D8" w:rsidP="008900FF">
            <w:pPr>
              <w:tabs>
                <w:tab w:val="left" w:pos="3567"/>
              </w:tabs>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Poate fi afectat proiectul de dezghețarea permafrostului</w:t>
            </w:r>
          </w:p>
          <w:p w14:paraId="6F95CAD5" w14:textId="2CCEC80D"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4FE278F2" w14:textId="2F6728D1"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w:t>
            </w:r>
            <w:r w:rsidRPr="00931851">
              <w:rPr>
                <w:rFonts w:ascii="Montserrat" w:eastAsia="Times New Roman" w:hAnsi="Montserrat" w:cs="Arial"/>
                <w:strike/>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amplasamentului pe care se realizează investiția.</w:t>
            </w:r>
          </w:p>
          <w:p w14:paraId="3E46BB4C"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3A8C3537"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2FE25A52"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-Protejarea suprafețelor și controlul eroziunii suprafețelor (de exemplu, prin plantarea rapidă de vegetație – </w:t>
            </w:r>
            <w:proofErr w:type="spellStart"/>
            <w:r w:rsidRPr="00931851">
              <w:rPr>
                <w:rFonts w:ascii="Montserrat" w:eastAsia="Times New Roman" w:hAnsi="Montserrat" w:cs="Arial"/>
                <w:color w:val="27344C"/>
                <w:sz w:val="22"/>
                <w:szCs w:val="22"/>
                <w:lang w:val="ro-RO" w:eastAsia="en-GB"/>
              </w:rPr>
              <w:t>hidroînsămânțare</w:t>
            </w:r>
            <w:proofErr w:type="spellEnd"/>
            <w:r w:rsidRPr="00931851">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19AFBF61"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-Utilizarea de materiale de construcții rezistente la foc. </w:t>
            </w:r>
          </w:p>
          <w:p w14:paraId="064D9993" w14:textId="77777777" w:rsidR="000E42D8" w:rsidRPr="00931851" w:rsidRDefault="000E42D8" w:rsidP="008900FF">
            <w:pPr>
              <w:pStyle w:val="CM1"/>
              <w:spacing w:line="276" w:lineRule="auto"/>
              <w:jc w:val="both"/>
              <w:rPr>
                <w:rFonts w:ascii="Montserrat" w:eastAsia="Times New Roman" w:hAnsi="Montserrat" w:cs="Arial"/>
                <w:color w:val="27344C"/>
                <w:sz w:val="22"/>
                <w:szCs w:val="22"/>
                <w:lang w:val="ro-RO" w:eastAsia="en-GB"/>
              </w:rPr>
            </w:pPr>
          </w:p>
          <w:p w14:paraId="6A094BC1" w14:textId="77777777" w:rsidR="000E42D8" w:rsidRPr="00931851" w:rsidRDefault="000E42D8" w:rsidP="008900FF">
            <w:pPr>
              <w:pStyle w:val="CM1"/>
              <w:spacing w:line="276" w:lineRule="auto"/>
              <w:jc w:val="both"/>
              <w:rPr>
                <w:rFonts w:ascii="Montserrat" w:hAnsi="Montserrat" w:cs="EU Albertina"/>
                <w:color w:val="27344C"/>
                <w:sz w:val="22"/>
                <w:szCs w:val="22"/>
              </w:rPr>
            </w:pPr>
            <w:r w:rsidRPr="00931851">
              <w:rPr>
                <w:rFonts w:ascii="Montserrat" w:eastAsia="Times New Roman" w:hAnsi="Montserrat" w:cs="Arial"/>
                <w:color w:val="27344C"/>
                <w:sz w:val="22"/>
                <w:szCs w:val="22"/>
                <w:lang w:val="ro-RO" w:eastAsia="en-GB"/>
              </w:rPr>
              <w:t xml:space="preserve">Crearea unui spațiu adaptat la incendiu in zona vizata de proiect si in jurul acesteia </w:t>
            </w:r>
          </w:p>
          <w:p w14:paraId="01AC2387" w14:textId="77777777" w:rsidR="000E42D8" w:rsidRPr="00931851" w:rsidRDefault="000E42D8" w:rsidP="008900FF">
            <w:pPr>
              <w:pStyle w:val="CM3"/>
              <w:spacing w:line="276" w:lineRule="auto"/>
              <w:jc w:val="both"/>
              <w:rPr>
                <w:rFonts w:ascii="Montserrat" w:hAnsi="Montserrat" w:cs="EU Albertina"/>
                <w:color w:val="27344C"/>
                <w:sz w:val="22"/>
                <w:szCs w:val="22"/>
              </w:rPr>
            </w:pPr>
          </w:p>
          <w:p w14:paraId="3C5B6EB6"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60B20874"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3DBA18C" w14:textId="1AB30420"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-Asigurarea capacității proiectului (de exemplu, infrastructura-cheie) de a rezista la acțiunea vântului și de a preveni pătrunderea umidității în structură (de exemplu, prin utilizarea unor materiale sau a unor practici de inginerie diferite).</w:t>
            </w:r>
          </w:p>
          <w:p w14:paraId="5BD157D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0923DE1A"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00C3CC0"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083592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A003158"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3471C055" w14:textId="77777777" w:rsidR="000E42D8" w:rsidRPr="00931851" w:rsidRDefault="000E42D8" w:rsidP="008900FF">
            <w:pPr>
              <w:spacing w:line="276" w:lineRule="auto"/>
              <w:jc w:val="both"/>
              <w:rPr>
                <w:rFonts w:ascii="Montserrat" w:eastAsia="Times New Roman" w:hAnsi="Montserrat" w:cs="Arial"/>
                <w:color w:val="27344C"/>
                <w:sz w:val="22"/>
                <w:szCs w:val="22"/>
                <w:lang w:val="ro-RO" w:eastAsia="en-GB"/>
              </w:rPr>
            </w:pPr>
          </w:p>
          <w:p w14:paraId="4EFE4CDE" w14:textId="330CBB53" w:rsidR="00B87490" w:rsidRPr="00931851" w:rsidRDefault="000E42D8"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unor materiale rezistente la variații</w:t>
            </w:r>
            <w:r w:rsidR="00F57B1F"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de temperatura si la temperaturi ridicate</w:t>
            </w:r>
            <w:r w:rsidR="00F57B1F" w:rsidRPr="00931851">
              <w:rPr>
                <w:rFonts w:ascii="Montserrat" w:eastAsia="Times New Roman" w:hAnsi="Montserrat" w:cs="Arial"/>
                <w:color w:val="27344C"/>
                <w:sz w:val="22"/>
                <w:szCs w:val="22"/>
                <w:lang w:val="ro-RO" w:eastAsia="en-GB"/>
              </w:rPr>
              <w:t>.</w:t>
            </w:r>
          </w:p>
        </w:tc>
      </w:tr>
      <w:tr w:rsidR="00931851" w:rsidRPr="00931851" w14:paraId="0A9070D4" w14:textId="77777777" w:rsidTr="00B1227E">
        <w:tc>
          <w:tcPr>
            <w:tcW w:w="2972" w:type="dxa"/>
          </w:tcPr>
          <w:p w14:paraId="4CBDCC33"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Utilizarea durabilă și protejarea resurselor de </w:t>
            </w:r>
            <w:r w:rsidRPr="00931851">
              <w:rPr>
                <w:rFonts w:ascii="Montserrat" w:eastAsia="Times New Roman" w:hAnsi="Montserrat" w:cs="Arial"/>
                <w:color w:val="27344C"/>
                <w:sz w:val="22"/>
                <w:szCs w:val="22"/>
                <w:lang w:val="ro-RO" w:eastAsia="en-GB"/>
              </w:rPr>
              <w:lastRenderedPageBreak/>
              <w:t>apă și a celor marine: Se preconizează că măsura va fi nocivă pentru:</w:t>
            </w:r>
          </w:p>
          <w:p w14:paraId="284FA60F"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2A245A6" w14:textId="77777777" w:rsidR="00B87490" w:rsidRPr="00931851" w:rsidRDefault="00B87490" w:rsidP="008900FF">
            <w:pPr>
              <w:pStyle w:val="ListParagraph"/>
              <w:spacing w:after="120" w:line="276" w:lineRule="auto"/>
              <w:ind w:left="0"/>
              <w:contextualSpacing w:val="0"/>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(ii) starea ecologică bună a apelor marine?</w:t>
            </w:r>
          </w:p>
          <w:p w14:paraId="7656AD9E"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3970" w:type="dxa"/>
          </w:tcPr>
          <w:p w14:paraId="764F8F11" w14:textId="6BE9F6D6" w:rsidR="00B87490" w:rsidRPr="00931851" w:rsidRDefault="00B8749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implica activități</w:t>
            </w:r>
            <w:r w:rsidRPr="00931851">
              <w:rPr>
                <w:rFonts w:ascii="Montserrat" w:hAnsi="Montserrat" w:cstheme="minorHAnsi"/>
                <w:color w:val="27344C"/>
                <w:sz w:val="22"/>
                <w:szCs w:val="22"/>
                <w:lang w:val="ro-RO"/>
              </w:rPr>
              <w:t xml:space="preserve"> care s</w:t>
            </w:r>
            <w:r w:rsidR="005A37B2" w:rsidRPr="00931851">
              <w:rPr>
                <w:rFonts w:ascii="Montserrat" w:hAnsi="Montserrat" w:cstheme="minorHAnsi"/>
                <w:color w:val="27344C"/>
                <w:sz w:val="22"/>
                <w:szCs w:val="22"/>
                <w:lang w:val="ro-RO"/>
              </w:rPr>
              <w:t>ă</w:t>
            </w:r>
            <w:r w:rsidRPr="00931851">
              <w:rPr>
                <w:rFonts w:ascii="Montserrat" w:hAnsi="Montserrat" w:cstheme="minorHAnsi"/>
                <w:color w:val="27344C"/>
                <w:sz w:val="22"/>
                <w:szCs w:val="22"/>
                <w:lang w:val="ro-RO"/>
              </w:rPr>
              <w:t xml:space="preserve"> genereze r</w:t>
            </w:r>
            <w:r w:rsidRPr="00931851">
              <w:rPr>
                <w:rFonts w:ascii="Montserrat" w:eastAsia="Times New Roman" w:hAnsi="Montserrat" w:cs="Arial"/>
                <w:color w:val="27344C"/>
                <w:sz w:val="22"/>
                <w:szCs w:val="22"/>
                <w:lang w:val="ro-RO" w:eastAsia="en-GB"/>
              </w:rPr>
              <w:t>iscurile de</w:t>
            </w:r>
            <w:r w:rsidR="005A37B2"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lastRenderedPageBreak/>
              <w:t>degradare a mediului legate de protejarea calității apei .</w:t>
            </w:r>
          </w:p>
        </w:tc>
        <w:tc>
          <w:tcPr>
            <w:tcW w:w="6094" w:type="dxa"/>
          </w:tcPr>
          <w:p w14:paraId="3357BDA1" w14:textId="2D609AAA"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-l</w:t>
            </w:r>
            <w:r w:rsidR="00B87490" w:rsidRPr="00931851">
              <w:rPr>
                <w:rFonts w:ascii="Montserrat" w:eastAsia="Times New Roman" w:hAnsi="Montserrat" w:cs="Arial"/>
                <w:color w:val="27344C"/>
                <w:sz w:val="22"/>
                <w:szCs w:val="22"/>
                <w:lang w:val="ro-RO" w:eastAsia="en-GB"/>
              </w:rPr>
              <w:t xml:space="preserve">uarea în calcul a tuturor folosințelor de apă din aval de zona de implementare a unui proiect existent, în </w:t>
            </w:r>
            <w:r w:rsidR="00B87490" w:rsidRPr="00931851">
              <w:rPr>
                <w:rFonts w:ascii="Montserrat" w:eastAsia="Times New Roman" w:hAnsi="Montserrat" w:cs="Arial"/>
                <w:color w:val="27344C"/>
                <w:sz w:val="22"/>
                <w:szCs w:val="22"/>
                <w:lang w:val="ro-RO" w:eastAsia="en-GB"/>
              </w:rPr>
              <w:lastRenderedPageBreak/>
              <w:t>curs de realizare sau incluse în unele planuri sau programe (ex. surse de apă potabilă, surse de apă industrială, irigații).</w:t>
            </w:r>
          </w:p>
          <w:p w14:paraId="48129CCF" w14:textId="775F7BAB"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evitarea implementării proiectelor care pot duce la alterarea stării chimice a corpurilor de apă și a potențialului/stării ecologice a acestora, în faza de construire sau etapa de funcționare;</w:t>
            </w:r>
          </w:p>
          <w:p w14:paraId="0D168A71" w14:textId="6E1A33D6" w:rsidR="00B87490" w:rsidRPr="00931851" w:rsidRDefault="005A37B2"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alegerea amplasamentelor viitoarelor proiecte în afara zonelor expuse de inundații, iar dacă acest lucru nu poate fi evitat, în proiect se vor include măsurile necesare de protecție a inundațiilor;</w:t>
            </w:r>
          </w:p>
          <w:p w14:paraId="34C9D157" w14:textId="38C996EB"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plus, pe durata perioadei de </w:t>
            </w:r>
            <w:r w:rsidR="005A37B2" w:rsidRPr="00931851">
              <w:rPr>
                <w:rFonts w:ascii="Montserrat" w:eastAsia="Times New Roman" w:hAnsi="Montserrat" w:cs="Arial"/>
                <w:color w:val="27344C"/>
                <w:sz w:val="22"/>
                <w:szCs w:val="22"/>
                <w:lang w:val="ro-RO" w:eastAsia="en-GB"/>
              </w:rPr>
              <w:t>execuție</w:t>
            </w:r>
            <w:r w:rsidRPr="00931851">
              <w:rPr>
                <w:rFonts w:ascii="Montserrat" w:eastAsia="Times New Roman" w:hAnsi="Montserrat" w:cs="Arial"/>
                <w:color w:val="27344C"/>
                <w:sz w:val="22"/>
                <w:szCs w:val="22"/>
                <w:lang w:val="ro-RO" w:eastAsia="en-GB"/>
              </w:rPr>
              <w:t xml:space="preserve">, se recomandă  o serie de măsuri pentru reducerea sau evitarea </w:t>
            </w:r>
            <w:r w:rsidR="005A37B2" w:rsidRPr="00931851">
              <w:rPr>
                <w:rFonts w:ascii="Montserrat" w:eastAsia="Times New Roman" w:hAnsi="Montserrat" w:cs="Arial"/>
                <w:color w:val="27344C"/>
                <w:sz w:val="22"/>
                <w:szCs w:val="22"/>
                <w:lang w:val="ro-RO" w:eastAsia="en-GB"/>
              </w:rPr>
              <w:t>potențialelor</w:t>
            </w:r>
            <w:r w:rsidRPr="00931851">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3D70CA9A"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2B19412D" w14:textId="72DF133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dotarea cu toalete ecologice/ bazin </w:t>
            </w:r>
            <w:proofErr w:type="spellStart"/>
            <w:r w:rsidRPr="00931851">
              <w:rPr>
                <w:rFonts w:ascii="Montserrat" w:eastAsia="Times New Roman" w:hAnsi="Montserrat" w:cs="Arial"/>
                <w:color w:val="27344C"/>
                <w:sz w:val="22"/>
                <w:szCs w:val="22"/>
                <w:lang w:val="ro-RO" w:eastAsia="en-GB"/>
              </w:rPr>
              <w:t>vidanjabil</w:t>
            </w:r>
            <w:proofErr w:type="spellEnd"/>
            <w:r w:rsidRPr="00931851">
              <w:rPr>
                <w:rFonts w:ascii="Montserrat" w:eastAsia="Times New Roman" w:hAnsi="Montserrat" w:cs="Arial"/>
                <w:color w:val="27344C"/>
                <w:sz w:val="22"/>
                <w:szCs w:val="22"/>
                <w:lang w:val="ro-RO" w:eastAsia="en-GB"/>
              </w:rPr>
              <w:t xml:space="preserve"> pentru personalul implicat în etapa de </w:t>
            </w:r>
            <w:r w:rsidR="005A37B2"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w:t>
            </w:r>
          </w:p>
          <w:p w14:paraId="02E61CEA" w14:textId="41DD25EC"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marcarea organizării de șantier pentru a nu afecta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alte </w:t>
            </w:r>
            <w:r w:rsidR="005A37B2" w:rsidRPr="00931851">
              <w:rPr>
                <w:rFonts w:ascii="Montserrat" w:eastAsia="Times New Roman" w:hAnsi="Montserrat" w:cs="Arial"/>
                <w:color w:val="27344C"/>
                <w:sz w:val="22"/>
                <w:szCs w:val="22"/>
                <w:lang w:val="ro-RO" w:eastAsia="en-GB"/>
              </w:rPr>
              <w:t>suprafețe</w:t>
            </w:r>
            <w:r w:rsidRPr="00931851">
              <w:rPr>
                <w:rFonts w:ascii="Montserrat" w:eastAsia="Times New Roman" w:hAnsi="Montserrat" w:cs="Arial"/>
                <w:color w:val="27344C"/>
                <w:sz w:val="22"/>
                <w:szCs w:val="22"/>
                <w:lang w:val="ro-RO" w:eastAsia="en-GB"/>
              </w:rPr>
              <w:t xml:space="preserve"> în afara celor necesare, stabilite prin proiect; </w:t>
            </w:r>
          </w:p>
          <w:p w14:paraId="50EFEE03" w14:textId="3C02C736"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prevenirea eroziunilor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 transportului sedimentelor din zonele de </w:t>
            </w:r>
            <w:r w:rsidR="005A37B2" w:rsidRPr="00931851">
              <w:rPr>
                <w:rFonts w:ascii="Montserrat" w:eastAsia="Times New Roman" w:hAnsi="Montserrat" w:cs="Arial"/>
                <w:color w:val="27344C"/>
                <w:sz w:val="22"/>
                <w:szCs w:val="22"/>
                <w:lang w:val="ro-RO" w:eastAsia="en-GB"/>
              </w:rPr>
              <w:t>construcții</w:t>
            </w:r>
            <w:r w:rsidRPr="00931851">
              <w:rPr>
                <w:rFonts w:ascii="Montserrat" w:eastAsia="Times New Roman" w:hAnsi="Montserrat" w:cs="Arial"/>
                <w:color w:val="27344C"/>
                <w:sz w:val="22"/>
                <w:szCs w:val="22"/>
                <w:lang w:val="ro-RO" w:eastAsia="en-GB"/>
              </w:rPr>
              <w:t xml:space="preserve">, inclusiv drumuri, în cursurile de apă; </w:t>
            </w:r>
          </w:p>
          <w:p w14:paraId="477FBD5D" w14:textId="70463E61"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depozitarea controlată, în zone separate pe</w:t>
            </w:r>
            <w:r w:rsidR="005A37B2"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 xml:space="preserve">amplasament a materialelor de </w:t>
            </w:r>
            <w:r w:rsidR="005A37B2"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și </w:t>
            </w:r>
            <w:r w:rsidRPr="00931851">
              <w:rPr>
                <w:rFonts w:ascii="Montserrat" w:eastAsia="Times New Roman" w:hAnsi="Montserrat" w:cs="Arial"/>
                <w:color w:val="27344C"/>
                <w:sz w:val="22"/>
                <w:szCs w:val="22"/>
                <w:lang w:val="ro-RO" w:eastAsia="en-GB"/>
              </w:rPr>
              <w:lastRenderedPageBreak/>
              <w:t>deșeurilor rezultate în etapa de execuție și de dezafectare</w:t>
            </w:r>
          </w:p>
        </w:tc>
      </w:tr>
      <w:tr w:rsidR="00931851" w:rsidRPr="00931851" w14:paraId="1D90DC1D" w14:textId="77777777" w:rsidTr="00B1227E">
        <w:tc>
          <w:tcPr>
            <w:tcW w:w="2972" w:type="dxa"/>
          </w:tcPr>
          <w:p w14:paraId="624538E6"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0F44F3DD"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(ii) va duce la ineficiențe semnificative în utilizarea directă sau indirectă a oricăror resurse naturale în orice etapă a ciclului său de viață, care nu sunt reduse la minimum prin măsuri adecvate sau </w:t>
            </w:r>
          </w:p>
          <w:p w14:paraId="634C1277"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(iii) va cauza prejudicii semnificative și pe termen lung mediului în </w:t>
            </w:r>
            <w:r w:rsidRPr="00931851">
              <w:rPr>
                <w:rFonts w:ascii="Montserrat" w:eastAsia="Times New Roman" w:hAnsi="Montserrat" w:cs="Arial"/>
                <w:color w:val="27344C"/>
                <w:sz w:val="22"/>
                <w:szCs w:val="22"/>
                <w:lang w:val="ro-RO" w:eastAsia="en-GB"/>
              </w:rPr>
              <w:lastRenderedPageBreak/>
              <w:t>ceea ce privește economia circulară?</w:t>
            </w:r>
          </w:p>
        </w:tc>
        <w:tc>
          <w:tcPr>
            <w:tcW w:w="3970" w:type="dxa"/>
          </w:tcPr>
          <w:p w14:paraId="786D4D5F"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Proiectul propus implica activități</w:t>
            </w:r>
            <w:r w:rsidRPr="00931851">
              <w:rPr>
                <w:rFonts w:ascii="Montserrat" w:hAnsi="Montserrat" w:cstheme="minorHAnsi"/>
                <w:color w:val="27344C"/>
                <w:sz w:val="22"/>
                <w:szCs w:val="22"/>
                <w:lang w:val="ro-RO"/>
              </w:rPr>
              <w:t xml:space="preserve">  care să genereze r</w:t>
            </w:r>
            <w:r w:rsidRPr="00931851">
              <w:rPr>
                <w:rFonts w:ascii="Montserrat" w:eastAsia="Times New Roman" w:hAnsi="Montserrat" w:cs="Arial"/>
                <w:color w:val="27344C"/>
                <w:sz w:val="22"/>
                <w:szCs w:val="22"/>
                <w:lang w:val="ro-RO" w:eastAsia="en-GB"/>
              </w:rPr>
              <w:t xml:space="preserve">iscurile de degradare a mediului legate de generarea si management necorespunzător al deșeurilor? </w:t>
            </w:r>
          </w:p>
        </w:tc>
        <w:tc>
          <w:tcPr>
            <w:tcW w:w="6094" w:type="dxa"/>
          </w:tcPr>
          <w:p w14:paraId="7B6BAD2A" w14:textId="55AA87E2" w:rsidR="003023A0" w:rsidRPr="00931851" w:rsidRDefault="003023A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HG nr. 856/2002 privind evidența gestiunii deșeurilor și pentru aprobarea listei cuprinzând deșeurile, inclusiv deșeurile periculoase,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respectiv Legea nr. 249/2015 privind modalitatea de gestionare a ambalajelor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a deșeurilor de ambalaje, cu modificările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completările ulterioare. </w:t>
            </w:r>
          </w:p>
          <w:p w14:paraId="1880BAF4" w14:textId="3C47169A" w:rsidR="00B87490" w:rsidRPr="00931851" w:rsidRDefault="003023A0" w:rsidP="008900FF">
            <w:pPr>
              <w:pStyle w:val="Default"/>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Sortarea deșeurilor se va realiza la locul de producere, prin grija constructorului. Acesta are obligația, conform HG nr. 856/2002, cu modificările și completările ulterioare, să țină evidența lunară a colectării, stocării provizorii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eliminării deșeurilor către depozitele autorizate. </w:t>
            </w:r>
          </w:p>
        </w:tc>
      </w:tr>
      <w:tr w:rsidR="00931851" w:rsidRPr="00931851" w14:paraId="5CFBC5A8" w14:textId="77777777" w:rsidTr="00B1227E">
        <w:tc>
          <w:tcPr>
            <w:tcW w:w="2972" w:type="dxa"/>
          </w:tcPr>
          <w:p w14:paraId="59590439"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Prevenirea și controlul poluării: Se preconizează că măsura va duce la o creștere semnificativă a emisiilor de poluanți în aer, apă sau sol?</w:t>
            </w:r>
          </w:p>
        </w:tc>
        <w:tc>
          <w:tcPr>
            <w:tcW w:w="3970" w:type="dxa"/>
          </w:tcPr>
          <w:p w14:paraId="4703E7AE"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tc>
        <w:tc>
          <w:tcPr>
            <w:tcW w:w="6094" w:type="dxa"/>
          </w:tcPr>
          <w:p w14:paraId="5D0BE019" w14:textId="7E13AE15"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materialelor de construcții care conduc la reducerea zgomotului, a prafului și a emisiilor poluante în timpul lucrărilor;</w:t>
            </w:r>
          </w:p>
          <w:p w14:paraId="2BA10FA0" w14:textId="540A5889"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materialelor cu conținut scăzut de carbon;</w:t>
            </w:r>
          </w:p>
          <w:p w14:paraId="5CE14038" w14:textId="2BF351D1"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 xml:space="preserve">folosirea materialelor disponibile cât mai aproape de locul construcției și a celor al căror proces de producție este cât se poate de prietenos cu mediul; </w:t>
            </w:r>
          </w:p>
          <w:p w14:paraId="48698F0B" w14:textId="309694CB"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utilizarea produselor de construcții non-toxice, reciclabile și biodegradabile, fabricate la nivelul industriei locale, din materii prime produse în zonă, folosind tehnici care nu afectează mediul;</w:t>
            </w:r>
          </w:p>
          <w:p w14:paraId="14A165A7" w14:textId="24834690"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reducerea riscurilor pentru sănătatea lucrătorilor prin măsuri tehnice (utilizarea unor utilaje / echipamente noi , eficiente și fiabile) și măsuri organizatorice;</w:t>
            </w:r>
          </w:p>
          <w:p w14:paraId="0EC5642E" w14:textId="5B36BCAE"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elaborarea și punerea în aplicare a unor planuri de management al traficului în cazul lucrărilor pentru infrastructuri , pe toată durata lucrărilor de construcție;</w:t>
            </w:r>
          </w:p>
          <w:p w14:paraId="45A0E824" w14:textId="702891E6"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 xml:space="preserve">diminuarea surselor de poluare în zonele rezidențiale din vecinătatea viitoarelor obiective care ar genera un potențial disconfort asupra populației  și implementarea unor programe de monitorizare a </w:t>
            </w:r>
            <w:r w:rsidR="00B87490" w:rsidRPr="00931851">
              <w:rPr>
                <w:rFonts w:ascii="Montserrat" w:eastAsia="Times New Roman" w:hAnsi="Montserrat" w:cs="Arial"/>
                <w:color w:val="27344C"/>
                <w:sz w:val="22"/>
                <w:szCs w:val="22"/>
                <w:lang w:val="ro-RO" w:eastAsia="en-GB"/>
              </w:rPr>
              <w:lastRenderedPageBreak/>
              <w:t xml:space="preserve">calității aerului, calității apei și zgomotului în cadrul proiectelor care pot provoca disconfort și risc asupra </w:t>
            </w:r>
            <w:r w:rsidRPr="00931851">
              <w:rPr>
                <w:rFonts w:ascii="Montserrat" w:eastAsia="Times New Roman" w:hAnsi="Montserrat" w:cs="Arial"/>
                <w:color w:val="27344C"/>
                <w:sz w:val="22"/>
                <w:szCs w:val="22"/>
                <w:lang w:val="ro-RO" w:eastAsia="en-GB"/>
              </w:rPr>
              <w:t>populației</w:t>
            </w:r>
            <w:r w:rsidR="00B87490" w:rsidRPr="00931851">
              <w:rPr>
                <w:rFonts w:ascii="Montserrat" w:eastAsia="Times New Roman" w:hAnsi="Montserrat" w:cs="Arial"/>
                <w:color w:val="27344C"/>
                <w:sz w:val="22"/>
                <w:szCs w:val="22"/>
                <w:lang w:val="ro-RO" w:eastAsia="en-GB"/>
              </w:rPr>
              <w:t xml:space="preserve"> </w:t>
            </w:r>
            <w:r w:rsidRPr="00931851">
              <w:rPr>
                <w:rFonts w:ascii="Montserrat" w:eastAsia="Times New Roman" w:hAnsi="Montserrat" w:cs="Arial"/>
                <w:color w:val="27344C"/>
                <w:sz w:val="22"/>
                <w:szCs w:val="22"/>
                <w:lang w:val="ro-RO" w:eastAsia="en-GB"/>
              </w:rPr>
              <w:t>atât</w:t>
            </w:r>
            <w:r w:rsidR="00B87490" w:rsidRPr="00931851">
              <w:rPr>
                <w:rFonts w:ascii="Montserrat" w:eastAsia="Times New Roman" w:hAnsi="Montserrat" w:cs="Arial"/>
                <w:color w:val="27344C"/>
                <w:sz w:val="22"/>
                <w:szCs w:val="22"/>
                <w:lang w:val="ro-RO" w:eastAsia="en-GB"/>
              </w:rPr>
              <w:t xml:space="preserve"> în timpul construcției </w:t>
            </w:r>
            <w:r w:rsidRPr="00931851">
              <w:rPr>
                <w:rFonts w:ascii="Montserrat" w:eastAsia="Times New Roman" w:hAnsi="Montserrat" w:cs="Arial"/>
                <w:color w:val="27344C"/>
                <w:sz w:val="22"/>
                <w:szCs w:val="22"/>
                <w:lang w:val="ro-RO" w:eastAsia="en-GB"/>
              </w:rPr>
              <w:t>cât</w:t>
            </w:r>
            <w:r w:rsidR="00B87490" w:rsidRPr="00931851">
              <w:rPr>
                <w:rFonts w:ascii="Montserrat" w:eastAsia="Times New Roman" w:hAnsi="Montserrat" w:cs="Arial"/>
                <w:color w:val="27344C"/>
                <w:sz w:val="22"/>
                <w:szCs w:val="22"/>
                <w:lang w:val="ro-RO" w:eastAsia="en-GB"/>
              </w:rPr>
              <w:t xml:space="preserve"> și pe durata operării;</w:t>
            </w:r>
          </w:p>
          <w:p w14:paraId="48F68618" w14:textId="5F721DDD"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244E6D97" w14:textId="43545072"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w:t>
            </w:r>
            <w:proofErr w:type="spellStart"/>
            <w:r w:rsidRPr="00931851">
              <w:rPr>
                <w:rFonts w:ascii="Montserrat" w:eastAsia="Times New Roman" w:hAnsi="Montserrat" w:cs="Arial"/>
                <w:color w:val="27344C"/>
                <w:sz w:val="22"/>
                <w:szCs w:val="22"/>
                <w:lang w:val="ro-RO" w:eastAsia="en-GB"/>
              </w:rPr>
              <w:t>NOx</w:t>
            </w:r>
            <w:proofErr w:type="spellEnd"/>
            <w:r w:rsidRPr="00931851">
              <w:rPr>
                <w:rFonts w:ascii="Montserrat" w:eastAsia="Times New Roman" w:hAnsi="Montserrat" w:cs="Arial"/>
                <w:color w:val="27344C"/>
                <w:sz w:val="22"/>
                <w:szCs w:val="22"/>
                <w:lang w:val="ro-RO" w:eastAsia="en-GB"/>
              </w:rPr>
              <w:t xml:space="preserve">, NMVOC, SO2 și PM 2.5 dar  se </w:t>
            </w:r>
            <w:r w:rsidR="00B00CB7" w:rsidRPr="00931851">
              <w:rPr>
                <w:rFonts w:ascii="Montserrat" w:eastAsia="Times New Roman" w:hAnsi="Montserrat" w:cs="Arial"/>
                <w:color w:val="27344C"/>
                <w:sz w:val="22"/>
                <w:szCs w:val="22"/>
                <w:lang w:val="ro-RO" w:eastAsia="en-GB"/>
              </w:rPr>
              <w:t xml:space="preserve">poate asigura </w:t>
            </w:r>
            <w:r w:rsidRPr="00931851">
              <w:rPr>
                <w:rFonts w:ascii="Montserrat" w:eastAsia="Times New Roman" w:hAnsi="Montserrat" w:cs="Arial"/>
                <w:color w:val="27344C"/>
                <w:sz w:val="22"/>
                <w:szCs w:val="22"/>
                <w:lang w:val="ro-RO" w:eastAsia="en-GB"/>
              </w:rPr>
              <w:t xml:space="preserve"> minimizarea impactului acestor emisii prin măsuri de protecție</w:t>
            </w:r>
            <w:r w:rsidR="00B00CB7" w:rsidRPr="00931851">
              <w:rPr>
                <w:rFonts w:ascii="Montserrat" w:eastAsia="Times New Roman" w:hAnsi="Montserrat" w:cs="Arial"/>
                <w:color w:val="27344C"/>
                <w:sz w:val="22"/>
                <w:szCs w:val="22"/>
                <w:lang w:val="ro-RO" w:eastAsia="en-GB"/>
              </w:rPr>
              <w:t>:</w:t>
            </w:r>
          </w:p>
          <w:p w14:paraId="73D7C07E" w14:textId="77777777" w:rsidR="00B87490" w:rsidRPr="00931851" w:rsidRDefault="00B87490" w:rsidP="008900FF">
            <w:pPr>
              <w:pStyle w:val="Default"/>
              <w:spacing w:line="276" w:lineRule="auto"/>
              <w:jc w:val="both"/>
              <w:rPr>
                <w:rFonts w:ascii="Montserrat" w:eastAsia="Times New Roman" w:hAnsi="Montserrat" w:cs="Arial"/>
                <w:color w:val="27344C"/>
                <w:sz w:val="22"/>
                <w:szCs w:val="22"/>
                <w:lang w:val="ro-RO" w:eastAsia="en-GB"/>
              </w:rPr>
            </w:pPr>
          </w:p>
          <w:p w14:paraId="37009098" w14:textId="7A30F89F"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realizarea lucrărilor </w:t>
            </w:r>
            <w:r w:rsidR="00B00CB7" w:rsidRPr="00931851">
              <w:rPr>
                <w:rFonts w:ascii="Montserrat" w:eastAsia="Times New Roman" w:hAnsi="Montserrat" w:cs="Arial"/>
                <w:color w:val="27344C"/>
                <w:sz w:val="22"/>
                <w:szCs w:val="22"/>
                <w:lang w:val="ro-RO" w:eastAsia="en-GB"/>
              </w:rPr>
              <w:t>eșalonat</w:t>
            </w:r>
            <w:r w:rsidRPr="00931851">
              <w:rPr>
                <w:rFonts w:ascii="Montserrat" w:eastAsia="Times New Roman" w:hAnsi="Montserrat" w:cs="Arial"/>
                <w:color w:val="27344C"/>
                <w:sz w:val="22"/>
                <w:szCs w:val="22"/>
                <w:lang w:val="ro-RO" w:eastAsia="en-GB"/>
              </w:rPr>
              <w:t xml:space="preserve">, conform unor grafice de </w:t>
            </w:r>
            <w:r w:rsidR="00B00CB7" w:rsidRPr="00931851">
              <w:rPr>
                <w:rFonts w:ascii="Montserrat" w:eastAsia="Times New Roman" w:hAnsi="Montserrat" w:cs="Arial"/>
                <w:color w:val="27344C"/>
                <w:sz w:val="22"/>
                <w:szCs w:val="22"/>
                <w:lang w:val="ro-RO" w:eastAsia="en-GB"/>
              </w:rPr>
              <w:t>execuție</w:t>
            </w:r>
            <w:r w:rsidRPr="00931851">
              <w:rPr>
                <w:rFonts w:ascii="Montserrat" w:eastAsia="Times New Roman" w:hAnsi="Montserrat" w:cs="Arial"/>
                <w:color w:val="27344C"/>
                <w:sz w:val="22"/>
                <w:szCs w:val="22"/>
                <w:lang w:val="ro-RO" w:eastAsia="en-GB"/>
              </w:rPr>
              <w:t>;</w:t>
            </w:r>
          </w:p>
          <w:p w14:paraId="2BB7E392" w14:textId="0F7A8861"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utilajele de </w:t>
            </w:r>
            <w:r w:rsidR="00B00CB7"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mijloacele de transport vor fi foarte bine întreținute pentru a minimiza emisiile de gaze;</w:t>
            </w:r>
          </w:p>
          <w:p w14:paraId="48A23566"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reducerea timpului de mers în gol al motoarelor utilajelor </w:t>
            </w:r>
            <w:proofErr w:type="spellStart"/>
            <w:r w:rsidRPr="00931851">
              <w:rPr>
                <w:rFonts w:ascii="Montserrat" w:eastAsia="Times New Roman" w:hAnsi="Montserrat" w:cs="Arial"/>
                <w:color w:val="27344C"/>
                <w:sz w:val="22"/>
                <w:szCs w:val="22"/>
                <w:lang w:val="ro-RO" w:eastAsia="en-GB"/>
              </w:rPr>
              <w:t>şi</w:t>
            </w:r>
            <w:proofErr w:type="spellEnd"/>
            <w:r w:rsidRPr="00931851">
              <w:rPr>
                <w:rFonts w:ascii="Montserrat" w:eastAsia="Times New Roman" w:hAnsi="Montserrat" w:cs="Arial"/>
                <w:color w:val="27344C"/>
                <w:sz w:val="22"/>
                <w:szCs w:val="22"/>
                <w:lang w:val="ro-RO" w:eastAsia="en-GB"/>
              </w:rPr>
              <w:t xml:space="preserve"> mijloacelor de transport;</w:t>
            </w:r>
          </w:p>
          <w:p w14:paraId="11E77056" w14:textId="25E8E3B9"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viteza de </w:t>
            </w:r>
            <w:r w:rsidR="00B00CB7" w:rsidRPr="00931851">
              <w:rPr>
                <w:rFonts w:ascii="Montserrat" w:eastAsia="Times New Roman" w:hAnsi="Montserrat" w:cs="Arial"/>
                <w:color w:val="27344C"/>
                <w:sz w:val="22"/>
                <w:szCs w:val="22"/>
                <w:lang w:val="ro-RO" w:eastAsia="en-GB"/>
              </w:rPr>
              <w:t>circulație</w:t>
            </w:r>
            <w:r w:rsidRPr="00931851">
              <w:rPr>
                <w:rFonts w:ascii="Montserrat" w:eastAsia="Times New Roman" w:hAnsi="Montserrat" w:cs="Arial"/>
                <w:color w:val="27344C"/>
                <w:sz w:val="22"/>
                <w:szCs w:val="22"/>
                <w:lang w:val="ro-RO" w:eastAsia="en-GB"/>
              </w:rPr>
              <w:t xml:space="preserve"> va fi </w:t>
            </w:r>
            <w:r w:rsidR="00B00CB7" w:rsidRPr="00931851">
              <w:rPr>
                <w:rFonts w:ascii="Montserrat" w:eastAsia="Times New Roman" w:hAnsi="Montserrat" w:cs="Arial"/>
                <w:color w:val="27344C"/>
                <w:sz w:val="22"/>
                <w:szCs w:val="22"/>
                <w:lang w:val="ro-RO" w:eastAsia="en-GB"/>
              </w:rPr>
              <w:t>restricționată</w:t>
            </w:r>
            <w:r w:rsidRPr="00931851">
              <w:rPr>
                <w:rFonts w:ascii="Montserrat" w:eastAsia="Times New Roman" w:hAnsi="Montserrat" w:cs="Arial"/>
                <w:color w:val="27344C"/>
                <w:sz w:val="22"/>
                <w:szCs w:val="22"/>
                <w:lang w:val="ro-RO" w:eastAsia="en-GB"/>
              </w:rPr>
              <w:t xml:space="preserve">, iar </w:t>
            </w:r>
            <w:r w:rsidR="00B00CB7" w:rsidRPr="00931851">
              <w:rPr>
                <w:rFonts w:ascii="Montserrat" w:eastAsia="Times New Roman" w:hAnsi="Montserrat" w:cs="Arial"/>
                <w:color w:val="27344C"/>
                <w:sz w:val="22"/>
                <w:szCs w:val="22"/>
                <w:lang w:val="ro-RO" w:eastAsia="en-GB"/>
              </w:rPr>
              <w:t>suprafața</w:t>
            </w:r>
            <w:r w:rsidRPr="00931851">
              <w:rPr>
                <w:rFonts w:ascii="Montserrat" w:eastAsia="Times New Roman" w:hAnsi="Montserrat" w:cs="Arial"/>
                <w:color w:val="27344C"/>
                <w:sz w:val="22"/>
                <w:szCs w:val="22"/>
                <w:lang w:val="ro-RO" w:eastAsia="en-GB"/>
              </w:rPr>
              <w:t xml:space="preserve"> drumurilor va fi stropită cu apă la intervale regulate de timp;</w:t>
            </w:r>
          </w:p>
          <w:p w14:paraId="0DD91B5F" w14:textId="4A5E9E35"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 alegerea de trasee optime din punct de vedere al </w:t>
            </w:r>
            <w:r w:rsidR="00B00CB7" w:rsidRPr="00931851">
              <w:rPr>
                <w:rFonts w:ascii="Montserrat" w:eastAsia="Times New Roman" w:hAnsi="Montserrat" w:cs="Arial"/>
                <w:color w:val="27344C"/>
                <w:sz w:val="22"/>
                <w:szCs w:val="22"/>
                <w:lang w:val="ro-RO" w:eastAsia="en-GB"/>
              </w:rPr>
              <w:t>protecției</w:t>
            </w:r>
            <w:r w:rsidRPr="00931851">
              <w:rPr>
                <w:rFonts w:ascii="Montserrat" w:eastAsia="Times New Roman" w:hAnsi="Montserrat" w:cs="Arial"/>
                <w:color w:val="27344C"/>
                <w:sz w:val="22"/>
                <w:szCs w:val="22"/>
                <w:lang w:val="ro-RO" w:eastAsia="en-GB"/>
              </w:rPr>
              <w:t xml:space="preserve"> mediului pentru vehiculele care transportă materiale de </w:t>
            </w:r>
            <w:r w:rsidR="00B00CB7" w:rsidRPr="00931851">
              <w:rPr>
                <w:rFonts w:ascii="Montserrat" w:eastAsia="Times New Roman" w:hAnsi="Montserrat" w:cs="Arial"/>
                <w:color w:val="27344C"/>
                <w:sz w:val="22"/>
                <w:szCs w:val="22"/>
                <w:lang w:val="ro-RO" w:eastAsia="en-GB"/>
              </w:rPr>
              <w:t>construcție</w:t>
            </w:r>
            <w:r w:rsidRPr="00931851">
              <w:rPr>
                <w:rFonts w:ascii="Montserrat" w:eastAsia="Times New Roman" w:hAnsi="Montserrat" w:cs="Arial"/>
                <w:color w:val="27344C"/>
                <w:sz w:val="22"/>
                <w:szCs w:val="22"/>
                <w:lang w:val="ro-RO" w:eastAsia="en-GB"/>
              </w:rPr>
              <w:t xml:space="preserve"> ce pot elibera în atmosferă particule fine;</w:t>
            </w:r>
          </w:p>
        </w:tc>
      </w:tr>
      <w:tr w:rsidR="00931851" w:rsidRPr="00931851" w14:paraId="61A02044" w14:textId="77777777" w:rsidTr="00B1227E">
        <w:tc>
          <w:tcPr>
            <w:tcW w:w="2972" w:type="dxa"/>
          </w:tcPr>
          <w:p w14:paraId="41DA9612"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lastRenderedPageBreak/>
              <w:t xml:space="preserve">Protecția și refacerea biodiversității și a ecosistemelor: Se preconizează că măsura va fi: </w:t>
            </w:r>
          </w:p>
          <w:p w14:paraId="79BC1AC9"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c>
          <w:tcPr>
            <w:tcW w:w="3970" w:type="dxa"/>
          </w:tcPr>
          <w:p w14:paraId="0B33B3C6" w14:textId="3731A0AD"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Proiectul propus  afectează habitatele naturale , speciile de floră, faună și păsări din ariile naturale protejate de interes comunitar, Situri Natura 2000?</w:t>
            </w:r>
          </w:p>
          <w:p w14:paraId="59847697"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p>
          <w:p w14:paraId="49C65985" w14:textId="77777777" w:rsidR="00B87490" w:rsidRPr="00931851" w:rsidRDefault="00B87490" w:rsidP="008900FF">
            <w:pPr>
              <w:spacing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In cazul ca proiectul trece printr-un sit Natura 2000 ce masuri de reducere aplică?</w:t>
            </w:r>
          </w:p>
        </w:tc>
        <w:tc>
          <w:tcPr>
            <w:tcW w:w="6094" w:type="dxa"/>
          </w:tcPr>
          <w:p w14:paraId="214FC374" w14:textId="2AE8282E"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respectarea prevederilor planurilor de management și regulamentelor ariilor naturale protejate;</w:t>
            </w:r>
          </w:p>
          <w:p w14:paraId="0C0A02CC" w14:textId="275A26C8"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în rezervații naturale nu sunt permise activități de utilizare a resurselor naturale;</w:t>
            </w:r>
          </w:p>
          <w:p w14:paraId="771A14C9" w14:textId="488E97BA"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obținerea avizul administratorului ariei naturale protejate si respectarea masurilor impuse de aviz</w:t>
            </w:r>
          </w:p>
          <w:p w14:paraId="3E9C6A91" w14:textId="215FA8F1"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efectuarea lucrărilor de construcție în afara sezonului de reproducere a speciilor și habitatelor protejate identificate în zona lucrărilor, precum și crearea de oportunități pentru migrare și asigurare de coridoare biologice/pasaje pentru deplasarea faunei</w:t>
            </w:r>
          </w:p>
          <w:p w14:paraId="11B106C8" w14:textId="6F360148"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crearea de oportunități pentru migrare și asigurare de coridoare biologice / pasaje pentru </w:t>
            </w:r>
            <w:r w:rsidR="00B00CB7" w:rsidRPr="00931851">
              <w:rPr>
                <w:rFonts w:ascii="Montserrat" w:eastAsia="Times New Roman" w:hAnsi="Montserrat" w:cs="Arial"/>
                <w:color w:val="27344C"/>
                <w:sz w:val="22"/>
                <w:szCs w:val="22"/>
                <w:lang w:val="ro-RO" w:eastAsia="en-GB"/>
              </w:rPr>
              <w:t>deplasarea</w:t>
            </w:r>
            <w:r w:rsidRPr="00931851">
              <w:rPr>
                <w:rFonts w:ascii="Montserrat" w:eastAsia="Times New Roman" w:hAnsi="Montserrat" w:cs="Arial"/>
                <w:color w:val="27344C"/>
                <w:sz w:val="22"/>
                <w:szCs w:val="22"/>
                <w:lang w:val="ro-RO" w:eastAsia="en-GB"/>
              </w:rPr>
              <w:t xml:space="preserve"> faunei</w:t>
            </w:r>
          </w:p>
          <w:p w14:paraId="4F5DF2C8" w14:textId="0A5E1CA8"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execuția manuala a lucrărilor, în </w:t>
            </w:r>
            <w:r w:rsidR="00B00CB7" w:rsidRPr="00931851">
              <w:rPr>
                <w:rFonts w:ascii="Montserrat" w:eastAsia="Times New Roman" w:hAnsi="Montserrat" w:cs="Arial"/>
                <w:color w:val="27344C"/>
                <w:sz w:val="22"/>
                <w:szCs w:val="22"/>
                <w:lang w:val="ro-RO" w:eastAsia="en-GB"/>
              </w:rPr>
              <w:t>măsura</w:t>
            </w:r>
            <w:r w:rsidRPr="00931851">
              <w:rPr>
                <w:rFonts w:ascii="Montserrat" w:eastAsia="Times New Roman" w:hAnsi="Montserrat" w:cs="Arial"/>
                <w:color w:val="27344C"/>
                <w:sz w:val="22"/>
                <w:szCs w:val="22"/>
                <w:lang w:val="ro-RO" w:eastAsia="en-GB"/>
              </w:rPr>
              <w:t xml:space="preserve"> posibilităților</w:t>
            </w:r>
            <w:r w:rsidR="00B00CB7"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109341B"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 xml:space="preserve">- suspendarea temporară a activităților dacă se constată  prezența unor aglomerări de amfibieni și reptile , cuiburi de păsări, </w:t>
            </w:r>
            <w:r w:rsidR="00B00CB7" w:rsidRPr="00931851">
              <w:rPr>
                <w:rFonts w:ascii="Montserrat" w:eastAsia="Times New Roman" w:hAnsi="Montserrat" w:cs="Arial"/>
                <w:color w:val="27344C"/>
                <w:sz w:val="22"/>
                <w:szCs w:val="22"/>
                <w:lang w:val="ro-RO" w:eastAsia="en-GB"/>
              </w:rPr>
              <w:t>maternități</w:t>
            </w:r>
            <w:r w:rsidRPr="00931851">
              <w:rPr>
                <w:rFonts w:ascii="Montserrat" w:eastAsia="Times New Roman" w:hAnsi="Montserrat" w:cs="Arial"/>
                <w:color w:val="27344C"/>
                <w:sz w:val="22"/>
                <w:szCs w:val="22"/>
                <w:lang w:val="ro-RO" w:eastAsia="en-GB"/>
              </w:rPr>
              <w:t xml:space="preserve"> de lilieci sau altele asemenea care presupun afectarea zonelor de </w:t>
            </w:r>
            <w:r w:rsidRPr="00931851">
              <w:rPr>
                <w:rFonts w:ascii="Montserrat" w:eastAsia="Times New Roman" w:hAnsi="Montserrat" w:cs="Arial"/>
                <w:color w:val="27344C"/>
                <w:sz w:val="22"/>
                <w:szCs w:val="22"/>
                <w:lang w:val="ro-RO" w:eastAsia="en-GB"/>
              </w:rPr>
              <w:lastRenderedPageBreak/>
              <w:t>cuibări</w:t>
            </w:r>
            <w:r w:rsidR="00B00CB7" w:rsidRPr="00931851">
              <w:rPr>
                <w:rFonts w:ascii="Montserrat" w:eastAsia="Times New Roman" w:hAnsi="Montserrat" w:cs="Arial"/>
                <w:color w:val="27344C"/>
                <w:sz w:val="22"/>
                <w:szCs w:val="22"/>
                <w:lang w:val="ro-RO" w:eastAsia="en-GB"/>
              </w:rPr>
              <w:t>t,</w:t>
            </w:r>
            <w:r w:rsidRPr="00931851">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126C019A" w14:textId="77777777" w:rsidR="00B87490" w:rsidRPr="00931851" w:rsidRDefault="00B87490"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-utilizarea speciilor indigene specific etajului nemoral pe care sunt propuse lucrările pentru toate proiectele care presupun plantări de arbori sau alte specii ierboase, utilizându-se pepinierele din proximitatea amplasamentelor proiectelor,</w:t>
            </w:r>
          </w:p>
          <w:p w14:paraId="468DE862" w14:textId="66E22269" w:rsidR="00B87490" w:rsidRPr="00931851" w:rsidRDefault="00B00CB7" w:rsidP="008900FF">
            <w:pPr>
              <w:spacing w:after="120" w:line="276" w:lineRule="auto"/>
              <w:jc w:val="both"/>
              <w:rPr>
                <w:rFonts w:ascii="Montserrat" w:eastAsia="Times New Roman" w:hAnsi="Montserrat" w:cs="Arial"/>
                <w:color w:val="27344C"/>
                <w:sz w:val="22"/>
                <w:szCs w:val="22"/>
                <w:lang w:val="ro-RO" w:eastAsia="en-GB"/>
              </w:rPr>
            </w:pPr>
            <w:r w:rsidRPr="00931851">
              <w:rPr>
                <w:rFonts w:ascii="Montserrat" w:eastAsia="Times New Roman" w:hAnsi="Montserrat" w:cs="Arial"/>
                <w:color w:val="27344C"/>
                <w:sz w:val="22"/>
                <w:szCs w:val="22"/>
                <w:lang w:val="ro-RO" w:eastAsia="en-GB"/>
              </w:rPr>
              <w:t>-</w:t>
            </w:r>
            <w:r w:rsidR="00B87490" w:rsidRPr="00931851">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6F9C7E24" w14:textId="77777777" w:rsidR="00B87490" w:rsidRPr="00931851" w:rsidRDefault="00B87490" w:rsidP="008900FF">
            <w:pPr>
              <w:spacing w:line="276" w:lineRule="auto"/>
              <w:rPr>
                <w:rFonts w:ascii="Montserrat" w:eastAsia="Times New Roman" w:hAnsi="Montserrat" w:cs="Arial"/>
                <w:color w:val="27344C"/>
                <w:sz w:val="22"/>
                <w:szCs w:val="22"/>
                <w:lang w:val="ro-RO" w:eastAsia="en-GB"/>
              </w:rPr>
            </w:pPr>
          </w:p>
        </w:tc>
      </w:tr>
    </w:tbl>
    <w:p w14:paraId="5702ADD7" w14:textId="77777777" w:rsidR="006E2AB5" w:rsidRPr="00B1227E" w:rsidRDefault="006E2AB5" w:rsidP="008900FF">
      <w:pPr>
        <w:spacing w:line="276" w:lineRule="auto"/>
        <w:rPr>
          <w:rFonts w:ascii="Montserrat" w:hAnsi="Montserrat"/>
          <w:color w:val="27344C"/>
          <w:sz w:val="22"/>
          <w:szCs w:val="22"/>
        </w:rPr>
      </w:pPr>
      <w:r w:rsidRPr="00B1227E">
        <w:rPr>
          <w:rFonts w:ascii="Montserrat" w:hAnsi="Montserrat"/>
          <w:color w:val="27344C"/>
          <w:sz w:val="22"/>
          <w:szCs w:val="22"/>
        </w:rPr>
        <w:lastRenderedPageBreak/>
        <w:br w:type="page"/>
      </w:r>
    </w:p>
    <w:p w14:paraId="4425F13D" w14:textId="77777777" w:rsidR="006E2AB5" w:rsidRPr="00B1227E" w:rsidRDefault="006E2AB5" w:rsidP="008900FF">
      <w:pPr>
        <w:tabs>
          <w:tab w:val="left" w:pos="851"/>
          <w:tab w:val="left" w:pos="1134"/>
        </w:tabs>
        <w:spacing w:after="120" w:line="276" w:lineRule="auto"/>
        <w:rPr>
          <w:rFonts w:ascii="Montserrat" w:eastAsia="Times New Roman" w:hAnsi="Montserrat" w:cs="Arial"/>
          <w:b/>
          <w:bCs/>
          <w:i/>
          <w:iCs/>
          <w:color w:val="27344C"/>
          <w:sz w:val="22"/>
          <w:szCs w:val="22"/>
          <w:lang w:val="ro-RO" w:eastAsia="en-GB"/>
        </w:rPr>
      </w:pPr>
    </w:p>
    <w:p w14:paraId="7EA47B69" w14:textId="77777777" w:rsidR="006E2AB5" w:rsidRPr="00931851" w:rsidRDefault="006E2AB5" w:rsidP="008900FF">
      <w:pPr>
        <w:spacing w:after="160" w:line="276" w:lineRule="auto"/>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Anexa 2</w:t>
      </w:r>
    </w:p>
    <w:p w14:paraId="071F6B93" w14:textId="77777777" w:rsidR="006E2AB5" w:rsidRPr="00931851" w:rsidRDefault="006E2AB5" w:rsidP="008900FF">
      <w:pPr>
        <w:spacing w:after="160"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 xml:space="preserve">LISTĂ DE VERIFICARE </w:t>
      </w:r>
    </w:p>
    <w:p w14:paraId="5B6EA6C4" w14:textId="5C57C2BB" w:rsidR="006E2AB5" w:rsidRPr="00931851" w:rsidRDefault="006E2AB5" w:rsidP="008900FF">
      <w:pPr>
        <w:spacing w:after="160" w:line="276" w:lineRule="auto"/>
        <w:jc w:val="center"/>
        <w:rPr>
          <w:rFonts w:ascii="Montserrat" w:eastAsia="Times New Roman" w:hAnsi="Montserrat" w:cs="Arial"/>
          <w:b/>
          <w:bCs/>
          <w:color w:val="27344C"/>
          <w:sz w:val="22"/>
          <w:szCs w:val="22"/>
          <w:lang w:val="ro-RO" w:eastAsia="en-GB"/>
        </w:rPr>
      </w:pPr>
      <w:r w:rsidRPr="00931851">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principiului de ”a nu prejudicia în mod semnificativ”  (DNSH) de către solicitanții</w:t>
      </w:r>
      <w:r w:rsidR="00164BFD" w:rsidRPr="00931851">
        <w:rPr>
          <w:rFonts w:ascii="Montserrat" w:eastAsia="Times New Roman" w:hAnsi="Montserrat" w:cs="Arial"/>
          <w:b/>
          <w:bCs/>
          <w:color w:val="27344C"/>
          <w:sz w:val="22"/>
          <w:szCs w:val="22"/>
          <w:lang w:val="ro-RO" w:eastAsia="en-GB"/>
        </w:rPr>
        <w:t xml:space="preserve"> de </w:t>
      </w:r>
      <w:r w:rsidRPr="00931851">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931851" w:rsidRDefault="006E2AB5" w:rsidP="008900FF">
      <w:pPr>
        <w:spacing w:after="160" w:line="276" w:lineRule="auto"/>
        <w:jc w:val="both"/>
        <w:rPr>
          <w:rFonts w:ascii="Montserrat" w:eastAsia="Times New Roman" w:hAnsi="Montserrat" w:cs="Arial"/>
          <w:color w:val="27344C"/>
          <w:sz w:val="22"/>
          <w:szCs w:val="22"/>
          <w:lang w:val="ro-RO" w:eastAsia="en-GB"/>
        </w:rPr>
      </w:pPr>
    </w:p>
    <w:tbl>
      <w:tblPr>
        <w:tblStyle w:val="TableGrid"/>
        <w:tblW w:w="14743" w:type="dxa"/>
        <w:tblInd w:w="-1139" w:type="dxa"/>
        <w:tblLook w:val="04A0" w:firstRow="1" w:lastRow="0" w:firstColumn="1" w:lastColumn="0" w:noHBand="0" w:noVBand="1"/>
      </w:tblPr>
      <w:tblGrid>
        <w:gridCol w:w="5245"/>
        <w:gridCol w:w="6095"/>
        <w:gridCol w:w="3403"/>
      </w:tblGrid>
      <w:tr w:rsidR="00931851" w:rsidRPr="00931851" w14:paraId="18649A37" w14:textId="77777777" w:rsidTr="00B1227E">
        <w:tc>
          <w:tcPr>
            <w:tcW w:w="5245" w:type="dxa"/>
          </w:tcPr>
          <w:p w14:paraId="1411A818" w14:textId="5F04AE9A" w:rsidR="00117270" w:rsidRPr="00931851" w:rsidRDefault="00117270"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 xml:space="preserve">Evaluare </w:t>
            </w:r>
            <w:proofErr w:type="spellStart"/>
            <w:r w:rsidRPr="00931851">
              <w:rPr>
                <w:rFonts w:ascii="Montserrat" w:hAnsi="Montserrat" w:cs="Arial"/>
                <w:b/>
                <w:color w:val="27344C"/>
                <w:sz w:val="22"/>
                <w:szCs w:val="22"/>
                <w:lang w:val="ro-RO"/>
              </w:rPr>
              <w:t>tehnico</w:t>
            </w:r>
            <w:proofErr w:type="spellEnd"/>
            <w:r w:rsidRPr="00931851">
              <w:rPr>
                <w:rFonts w:ascii="Montserrat" w:hAnsi="Montserrat" w:cs="Arial"/>
                <w:b/>
                <w:color w:val="27344C"/>
                <w:sz w:val="22"/>
                <w:szCs w:val="22"/>
                <w:lang w:val="ro-RO"/>
              </w:rPr>
              <w:t xml:space="preserve">- financiară </w:t>
            </w:r>
          </w:p>
          <w:p w14:paraId="1274A0BB" w14:textId="27D71654" w:rsidR="006E2AB5" w:rsidRPr="00931851" w:rsidRDefault="006E2AB5" w:rsidP="008900FF">
            <w:pPr>
              <w:spacing w:line="276" w:lineRule="auto"/>
              <w:jc w:val="center"/>
              <w:rPr>
                <w:rFonts w:ascii="Montserrat" w:hAnsi="Montserrat" w:cs="Arial"/>
                <w:b/>
                <w:strike/>
                <w:color w:val="27344C"/>
                <w:sz w:val="22"/>
                <w:szCs w:val="22"/>
                <w:lang w:val="ro-RO"/>
              </w:rPr>
            </w:pPr>
          </w:p>
        </w:tc>
        <w:tc>
          <w:tcPr>
            <w:tcW w:w="6095" w:type="dxa"/>
          </w:tcPr>
          <w:p w14:paraId="1F46E7DF" w14:textId="018062F8" w:rsidR="006E2AB5" w:rsidRPr="00931851" w:rsidRDefault="006E2AB5"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 xml:space="preserve">Cerințe pentru îndeplinirea criteriului </w:t>
            </w:r>
          </w:p>
        </w:tc>
        <w:tc>
          <w:tcPr>
            <w:tcW w:w="3403" w:type="dxa"/>
          </w:tcPr>
          <w:p w14:paraId="7E3A29DA" w14:textId="77777777" w:rsidR="006E2AB5" w:rsidRPr="00931851" w:rsidRDefault="006E2AB5" w:rsidP="008900FF">
            <w:pPr>
              <w:spacing w:line="276" w:lineRule="auto"/>
              <w:jc w:val="center"/>
              <w:rPr>
                <w:rFonts w:ascii="Montserrat" w:hAnsi="Montserrat" w:cs="Arial"/>
                <w:b/>
                <w:color w:val="27344C"/>
                <w:sz w:val="22"/>
                <w:szCs w:val="22"/>
                <w:lang w:val="ro-RO"/>
              </w:rPr>
            </w:pPr>
            <w:r w:rsidRPr="00931851">
              <w:rPr>
                <w:rFonts w:ascii="Montserrat" w:hAnsi="Montserrat" w:cs="Arial"/>
                <w:b/>
                <w:color w:val="27344C"/>
                <w:sz w:val="22"/>
                <w:szCs w:val="22"/>
                <w:lang w:val="ro-RO"/>
              </w:rPr>
              <w:t>Documente solicitate</w:t>
            </w:r>
          </w:p>
        </w:tc>
      </w:tr>
      <w:tr w:rsidR="00931851" w:rsidRPr="00931851" w14:paraId="4C1357D6" w14:textId="77777777" w:rsidTr="00B1227E">
        <w:tc>
          <w:tcPr>
            <w:tcW w:w="5245" w:type="dxa"/>
          </w:tcPr>
          <w:p w14:paraId="31D1D50D" w14:textId="77777777" w:rsidR="00117270" w:rsidRPr="00931851" w:rsidRDefault="00117270" w:rsidP="00117270">
            <w:pPr>
              <w:spacing w:before="100" w:beforeAutospacing="1" w:after="100" w:afterAutospacing="1" w:line="276" w:lineRule="auto"/>
              <w:jc w:val="both"/>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t xml:space="preserve">Dezvoltare durabilă </w:t>
            </w:r>
            <w:proofErr w:type="spellStart"/>
            <w:r w:rsidRPr="00931851">
              <w:rPr>
                <w:rFonts w:ascii="Montserrat" w:eastAsia="Calibri" w:hAnsi="Montserrat" w:cs="Arial"/>
                <w:b/>
                <w:bCs/>
                <w:color w:val="27344C"/>
                <w:sz w:val="22"/>
                <w:szCs w:val="22"/>
                <w:lang w:val="ro-RO" w:eastAsia="en-GB"/>
              </w:rPr>
              <w:t>şi</w:t>
            </w:r>
            <w:proofErr w:type="spellEnd"/>
            <w:r w:rsidRPr="00931851">
              <w:rPr>
                <w:rFonts w:ascii="Montserrat" w:eastAsia="Calibri" w:hAnsi="Montserrat" w:cs="Arial"/>
                <w:b/>
                <w:bCs/>
                <w:color w:val="27344C"/>
                <w:sz w:val="22"/>
                <w:szCs w:val="22"/>
                <w:lang w:val="ro-RO" w:eastAsia="en-GB"/>
              </w:rPr>
              <w:t xml:space="preserve"> </w:t>
            </w:r>
            <w:proofErr w:type="spellStart"/>
            <w:r w:rsidRPr="00931851">
              <w:rPr>
                <w:rFonts w:ascii="Montserrat" w:eastAsia="Calibri" w:hAnsi="Montserrat" w:cs="Arial"/>
                <w:b/>
                <w:bCs/>
                <w:color w:val="27344C"/>
                <w:sz w:val="22"/>
                <w:szCs w:val="22"/>
                <w:lang w:val="ro-RO" w:eastAsia="en-GB"/>
              </w:rPr>
              <w:t>eficienţă</w:t>
            </w:r>
            <w:proofErr w:type="spellEnd"/>
            <w:r w:rsidRPr="00931851">
              <w:rPr>
                <w:rFonts w:ascii="Montserrat" w:eastAsia="Calibri" w:hAnsi="Montserrat" w:cs="Arial"/>
                <w:b/>
                <w:bCs/>
                <w:color w:val="27344C"/>
                <w:sz w:val="22"/>
                <w:szCs w:val="22"/>
                <w:lang w:val="ro-RO" w:eastAsia="en-GB"/>
              </w:rPr>
              <w:t xml:space="preserve"> energetică: </w:t>
            </w:r>
          </w:p>
          <w:p w14:paraId="59E7161C" w14:textId="2B7C8176"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a)</w:t>
            </w:r>
            <w:r w:rsidRPr="00931851">
              <w:rPr>
                <w:rFonts w:ascii="Montserrat" w:eastAsia="Calibri" w:hAnsi="Montserrat" w:cs="Arial"/>
                <w:color w:val="27344C"/>
                <w:sz w:val="22"/>
                <w:szCs w:val="22"/>
                <w:lang w:val="ro-RO" w:eastAsia="en-GB"/>
              </w:rPr>
              <w:t xml:space="preserve"> 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poluării asupra aerului, apei, solului, protecția resurselor de apă, protecția și conservarea biodiversității în conformitate cu articolul 11 și cu articolul 191 alineatul (1) din TFUE.</w:t>
            </w:r>
          </w:p>
          <w:p w14:paraId="11480777"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 xml:space="preserve">Imunizare climatică: </w:t>
            </w:r>
          </w:p>
          <w:p w14:paraId="13532B29"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lastRenderedPageBreak/>
              <w:t>b)</w:t>
            </w:r>
            <w:r w:rsidRPr="00931851">
              <w:rPr>
                <w:rFonts w:ascii="Montserrat" w:eastAsia="Calibri" w:hAnsi="Montserrat" w:cs="Arial"/>
                <w:color w:val="27344C"/>
                <w:sz w:val="22"/>
                <w:szCs w:val="22"/>
                <w:lang w:val="ro-RO" w:eastAsia="en-GB"/>
              </w:rPr>
              <w:t xml:space="preserve"> Proiectul prevede măsuri de atenuare și adaptare la schimbările climatice, la prevenirea și gestionarea riscurilor, în conformitate cu principiul imunizării climatice.</w:t>
            </w:r>
          </w:p>
          <w:p w14:paraId="6BCF6304" w14:textId="77777777" w:rsidR="002232B3" w:rsidRPr="00931851" w:rsidRDefault="002232B3" w:rsidP="002232B3">
            <w:pPr>
              <w:spacing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Imunizare climatică:</w:t>
            </w:r>
            <w:r w:rsidRPr="00931851">
              <w:rPr>
                <w:rFonts w:ascii="Montserrat" w:eastAsia="Calibri" w:hAnsi="Montserrat" w:cs="Arial"/>
                <w:color w:val="27344C"/>
                <w:sz w:val="22"/>
                <w:szCs w:val="22"/>
                <w:lang w:val="ro-RO" w:eastAsia="en-GB"/>
              </w:rPr>
              <w:t xml:space="preserve"> </w:t>
            </w:r>
          </w:p>
          <w:p w14:paraId="0E168D83" w14:textId="77777777" w:rsidR="002232B3" w:rsidRPr="00931851" w:rsidRDefault="002232B3" w:rsidP="002232B3">
            <w:pPr>
              <w:spacing w:line="276" w:lineRule="auto"/>
              <w:jc w:val="both"/>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Proiectul prevede măsuri de atenuare și adaptare la schimbările climatice, la prevenirea și gestionarea riscurilor</w:t>
            </w:r>
          </w:p>
          <w:p w14:paraId="78AB8FF2" w14:textId="77777777" w:rsidR="00117270" w:rsidRPr="00931851" w:rsidRDefault="00117270" w:rsidP="00117270">
            <w:pPr>
              <w:spacing w:before="100" w:beforeAutospacing="1" w:after="100" w:afterAutospacing="1" w:line="276" w:lineRule="auto"/>
              <w:jc w:val="both"/>
              <w:rPr>
                <w:rFonts w:ascii="Montserrat" w:eastAsia="Calibri" w:hAnsi="Montserrat" w:cs="Arial"/>
                <w:color w:val="27344C"/>
                <w:sz w:val="22"/>
                <w:szCs w:val="22"/>
                <w:lang w:val="ro-RO" w:eastAsia="en-GB"/>
              </w:rPr>
            </w:pPr>
          </w:p>
          <w:p w14:paraId="716A76EA" w14:textId="77777777" w:rsidR="006E2AB5" w:rsidRPr="00931851" w:rsidRDefault="006E2AB5" w:rsidP="00DC1C95">
            <w:pPr>
              <w:spacing w:before="100" w:beforeAutospacing="1" w:after="100" w:afterAutospacing="1" w:line="276" w:lineRule="auto"/>
              <w:jc w:val="both"/>
              <w:rPr>
                <w:rFonts w:ascii="Montserrat" w:hAnsi="Montserrat" w:cs="Arial"/>
                <w:bCs/>
                <w:color w:val="27344C"/>
                <w:sz w:val="22"/>
                <w:szCs w:val="22"/>
                <w:lang w:val="ro-RO"/>
              </w:rPr>
            </w:pPr>
          </w:p>
        </w:tc>
        <w:tc>
          <w:tcPr>
            <w:tcW w:w="6095" w:type="dxa"/>
          </w:tcPr>
          <w:p w14:paraId="1C60DC41" w14:textId="77777777"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lastRenderedPageBreak/>
              <w:t>Completarea obligatorie a următoarelor secțiuni din cererea de finanțare</w:t>
            </w:r>
            <w:r w:rsidRPr="00931851">
              <w:rPr>
                <w:rFonts w:ascii="Montserrat" w:hAnsi="Montserrat" w:cs="Arial"/>
                <w:bCs/>
                <w:color w:val="27344C"/>
                <w:sz w:val="22"/>
                <w:szCs w:val="22"/>
                <w:lang w:val="ro-RO"/>
              </w:rPr>
              <w:t>:</w:t>
            </w:r>
          </w:p>
          <w:p w14:paraId="4AEE7D28" w14:textId="77777777"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Principii orizontale/</w:t>
            </w:r>
            <w:r w:rsidRPr="00931851">
              <w:rPr>
                <w:rFonts w:ascii="Montserrat" w:hAnsi="Montserrat"/>
                <w:color w:val="27344C"/>
                <w:sz w:val="22"/>
                <w:szCs w:val="22"/>
                <w:lang w:val="ro-RO"/>
              </w:rPr>
              <w:t xml:space="preserve"> </w:t>
            </w:r>
            <w:r w:rsidRPr="00931851">
              <w:rPr>
                <w:rFonts w:ascii="Montserrat" w:hAnsi="Montserrat" w:cs="Arial"/>
                <w:bCs/>
                <w:color w:val="27344C"/>
                <w:sz w:val="22"/>
                <w:szCs w:val="22"/>
                <w:lang w:val="ro-RO"/>
              </w:rPr>
              <w:t xml:space="preserve">Dezvoltare Durabila </w:t>
            </w:r>
          </w:p>
          <w:p w14:paraId="3A4455AD" w14:textId="53A97A44"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Dezvoltare durabilă </w:t>
            </w:r>
            <w:proofErr w:type="spellStart"/>
            <w:r w:rsidRPr="00931851">
              <w:rPr>
                <w:rFonts w:ascii="Montserrat" w:hAnsi="Montserrat" w:cs="Arial"/>
                <w:bCs/>
                <w:color w:val="27344C"/>
                <w:sz w:val="22"/>
                <w:szCs w:val="22"/>
                <w:lang w:val="ro-RO"/>
              </w:rPr>
              <w:t>şi</w:t>
            </w:r>
            <w:proofErr w:type="spellEnd"/>
            <w:r w:rsidRPr="00931851">
              <w:rPr>
                <w:rFonts w:ascii="Montserrat" w:hAnsi="Montserrat" w:cs="Arial"/>
                <w:bCs/>
                <w:color w:val="27344C"/>
                <w:sz w:val="22"/>
                <w:szCs w:val="22"/>
                <w:lang w:val="ro-RO"/>
              </w:rPr>
              <w:t xml:space="preserve"> </w:t>
            </w:r>
            <w:r w:rsidR="00164BFD" w:rsidRPr="00931851">
              <w:rPr>
                <w:rFonts w:ascii="Montserrat" w:hAnsi="Montserrat" w:cs="Arial"/>
                <w:bCs/>
                <w:color w:val="27344C"/>
                <w:sz w:val="22"/>
                <w:szCs w:val="22"/>
                <w:lang w:val="ro-RO"/>
              </w:rPr>
              <w:t>eficiență</w:t>
            </w:r>
            <w:r w:rsidRPr="00931851">
              <w:rPr>
                <w:rFonts w:ascii="Montserrat" w:hAnsi="Montserrat" w:cs="Arial"/>
                <w:bCs/>
                <w:color w:val="27344C"/>
                <w:sz w:val="22"/>
                <w:szCs w:val="22"/>
                <w:lang w:val="ro-RO"/>
              </w:rPr>
              <w:t xml:space="preserve"> energetică  </w:t>
            </w:r>
          </w:p>
          <w:p w14:paraId="2B41B1F6" w14:textId="47164DC7" w:rsidR="00164BFD"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t xml:space="preserve">Solicitantul </w:t>
            </w:r>
            <w:r w:rsidRPr="00931851">
              <w:rPr>
                <w:rFonts w:ascii="Montserrat" w:hAnsi="Montserrat" w:cs="Arial"/>
                <w:bCs/>
                <w:color w:val="27344C"/>
                <w:sz w:val="22"/>
                <w:szCs w:val="22"/>
                <w:lang w:val="ro-RO"/>
              </w:rPr>
              <w:t xml:space="preserve"> va propune măsuri care vizează respectarea legislației naționale și </w:t>
            </w:r>
            <w:r w:rsidR="000E0CD1" w:rsidRPr="00931851">
              <w:rPr>
                <w:rFonts w:ascii="Montserrat" w:hAnsi="Montserrat" w:cs="Arial"/>
                <w:bCs/>
                <w:color w:val="27344C"/>
                <w:sz w:val="22"/>
                <w:szCs w:val="22"/>
                <w:lang w:val="ro-RO"/>
              </w:rPr>
              <w:t>europene</w:t>
            </w:r>
            <w:r w:rsidRPr="00931851">
              <w:rPr>
                <w:rFonts w:ascii="Montserrat" w:hAnsi="Montserrat" w:cs="Arial"/>
                <w:bCs/>
                <w:color w:val="27344C"/>
                <w:sz w:val="22"/>
                <w:szCs w:val="22"/>
                <w:lang w:val="ro-RO"/>
              </w:rPr>
              <w:t xml:space="preserve"> în domeniu. Respectarea legislației naționale în vigoare va fi asumată de </w:t>
            </w:r>
            <w:r w:rsidR="00164BFD" w:rsidRPr="00931851">
              <w:rPr>
                <w:rFonts w:ascii="Montserrat" w:hAnsi="Montserrat" w:cs="Arial"/>
                <w:bCs/>
                <w:color w:val="27344C"/>
                <w:sz w:val="22"/>
                <w:szCs w:val="22"/>
                <w:lang w:val="ro-RO"/>
              </w:rPr>
              <w:t xml:space="preserve">solicitant </w:t>
            </w:r>
            <w:r w:rsidRPr="00931851">
              <w:rPr>
                <w:rFonts w:ascii="Montserrat" w:hAnsi="Montserrat" w:cs="Arial"/>
                <w:bCs/>
                <w:color w:val="27344C"/>
                <w:sz w:val="22"/>
                <w:szCs w:val="22"/>
                <w:lang w:val="ro-RO"/>
              </w:rPr>
              <w:t xml:space="preserve"> prin completarea în cadrul cererii de finanțare secțiunile: </w:t>
            </w:r>
          </w:p>
          <w:p w14:paraId="73BDEBD0" w14:textId="714334D5" w:rsidR="00164BFD" w:rsidRPr="00931851" w:rsidRDefault="00164BFD"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Protecția biodiversității – unde va completa masurile impuse prin actul de reglementare emis de autoritatea de mediu., </w:t>
            </w:r>
          </w:p>
          <w:p w14:paraId="1A10BA7E" w14:textId="77777777" w:rsidR="00164BFD" w:rsidRPr="00931851" w:rsidRDefault="00164BFD"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Utilizarea eficienta a resurselor – unde va include informații legate de utilizarea surselor regenerabile, echipamente eficiente </w:t>
            </w:r>
            <w:r w:rsidRPr="00931851">
              <w:rPr>
                <w:rFonts w:ascii="Montserrat" w:hAnsi="Montserrat" w:cs="Arial"/>
                <w:bCs/>
                <w:color w:val="27344C"/>
                <w:sz w:val="22"/>
                <w:szCs w:val="22"/>
                <w:lang w:val="ro-RO"/>
              </w:rPr>
              <w:t>energetic</w:t>
            </w:r>
            <w:r w:rsidR="006E2AB5" w:rsidRPr="00931851">
              <w:rPr>
                <w:rFonts w:ascii="Montserrat" w:hAnsi="Montserrat" w:cs="Arial"/>
                <w:bCs/>
                <w:color w:val="27344C"/>
                <w:sz w:val="22"/>
                <w:szCs w:val="22"/>
                <w:lang w:val="ro-RO"/>
              </w:rPr>
              <w:t xml:space="preserve">, măsurile care vizează economia de timp, apa, resurse, energie, etc.  </w:t>
            </w:r>
          </w:p>
          <w:p w14:paraId="3D60A591" w14:textId="77777777" w:rsidR="00164BFD" w:rsidRPr="00931851" w:rsidRDefault="00164BFD" w:rsidP="008900FF">
            <w:pPr>
              <w:spacing w:line="276" w:lineRule="auto"/>
              <w:jc w:val="both"/>
              <w:rPr>
                <w:rFonts w:ascii="Montserrat" w:hAnsi="Montserrat" w:cs="Arial"/>
                <w:bCs/>
                <w:color w:val="27344C"/>
                <w:sz w:val="22"/>
                <w:szCs w:val="22"/>
                <w:lang w:val="ro-RO"/>
              </w:rPr>
            </w:pPr>
          </w:p>
          <w:p w14:paraId="6A97A822" w14:textId="19E41CBC" w:rsidR="006E2AB5" w:rsidRPr="00931851" w:rsidRDefault="00DC1C9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M</w:t>
            </w:r>
            <w:r w:rsidR="006E2AB5" w:rsidRPr="00931851">
              <w:rPr>
                <w:rFonts w:ascii="Montserrat" w:hAnsi="Montserrat" w:cs="Arial"/>
                <w:bCs/>
                <w:color w:val="27344C"/>
                <w:sz w:val="22"/>
                <w:szCs w:val="22"/>
                <w:lang w:val="ro-RO"/>
              </w:rPr>
              <w:t xml:space="preserve">ăsurile propuse de </w:t>
            </w:r>
            <w:r w:rsidR="00164BFD" w:rsidRPr="00931851">
              <w:rPr>
                <w:rFonts w:ascii="Montserrat" w:hAnsi="Montserrat" w:cs="Arial"/>
                <w:bCs/>
                <w:color w:val="27344C"/>
                <w:sz w:val="22"/>
                <w:szCs w:val="22"/>
                <w:lang w:val="ro-RO"/>
              </w:rPr>
              <w:t>solicitant</w:t>
            </w:r>
            <w:r w:rsidR="006E2AB5" w:rsidRPr="00931851">
              <w:rPr>
                <w:rFonts w:ascii="Montserrat" w:hAnsi="Montserrat" w:cs="Arial"/>
                <w:bCs/>
                <w:color w:val="27344C"/>
                <w:sz w:val="22"/>
                <w:szCs w:val="22"/>
                <w:lang w:val="ro-RO"/>
              </w:rPr>
              <w:t xml:space="preserve"> și care vizează legislația națională și </w:t>
            </w:r>
            <w:r w:rsidR="000E0CD1" w:rsidRPr="00931851">
              <w:rPr>
                <w:rFonts w:ascii="Montserrat" w:hAnsi="Montserrat" w:cs="Arial"/>
                <w:bCs/>
                <w:color w:val="27344C"/>
                <w:sz w:val="22"/>
                <w:szCs w:val="22"/>
                <w:lang w:val="ro-RO"/>
              </w:rPr>
              <w:t>europeană</w:t>
            </w:r>
            <w:r w:rsidR="006E2AB5" w:rsidRPr="00931851">
              <w:rPr>
                <w:rFonts w:ascii="Montserrat" w:hAnsi="Montserrat" w:cs="Arial"/>
                <w:bCs/>
                <w:color w:val="27344C"/>
                <w:sz w:val="22"/>
                <w:szCs w:val="22"/>
                <w:lang w:val="ro-RO"/>
              </w:rPr>
              <w:t xml:space="preserve"> în vigoare în procesul de elaborare, </w:t>
            </w:r>
            <w:r w:rsidR="00164BFD" w:rsidRPr="00931851">
              <w:rPr>
                <w:rFonts w:ascii="Montserrat" w:hAnsi="Montserrat" w:cs="Arial"/>
                <w:bCs/>
                <w:color w:val="27344C"/>
                <w:sz w:val="22"/>
                <w:szCs w:val="22"/>
                <w:lang w:val="ro-RO"/>
              </w:rPr>
              <w:t>implementare</w:t>
            </w:r>
            <w:r w:rsidR="006E2AB5" w:rsidRPr="00931851">
              <w:rPr>
                <w:rFonts w:ascii="Montserrat" w:hAnsi="Montserrat" w:cs="Arial"/>
                <w:bCs/>
                <w:color w:val="27344C"/>
                <w:sz w:val="22"/>
                <w:szCs w:val="22"/>
                <w:lang w:val="ro-RO"/>
              </w:rPr>
              <w:t xml:space="preserve"> și durabilitate al proiectului se vor detalia în cadrul SF/</w:t>
            </w:r>
            <w:r w:rsidR="00211927" w:rsidRPr="00931851">
              <w:rPr>
                <w:rFonts w:ascii="Montserrat" w:hAnsi="Montserrat" w:cs="Arial"/>
                <w:bCs/>
                <w:color w:val="27344C"/>
                <w:sz w:val="22"/>
                <w:szCs w:val="22"/>
                <w:lang w:val="ro-RO"/>
              </w:rPr>
              <w:t>DALI/</w:t>
            </w:r>
            <w:r w:rsidR="006E2AB5" w:rsidRPr="00931851">
              <w:rPr>
                <w:rFonts w:ascii="Montserrat" w:hAnsi="Montserrat" w:cs="Arial"/>
                <w:bCs/>
                <w:color w:val="27344C"/>
                <w:sz w:val="22"/>
                <w:szCs w:val="22"/>
                <w:lang w:val="ro-RO"/>
              </w:rPr>
              <w:t xml:space="preserve">proiectul tehnic. În cadrul cererii de finanțare în secțiunile  </w:t>
            </w:r>
            <w:r w:rsidR="00E33D60" w:rsidRPr="00931851">
              <w:rPr>
                <w:rFonts w:ascii="Montserrat" w:hAnsi="Montserrat" w:cs="Arial"/>
                <w:bCs/>
                <w:color w:val="27344C"/>
                <w:sz w:val="22"/>
                <w:szCs w:val="22"/>
                <w:lang w:val="ro-RO"/>
              </w:rPr>
              <w:t>Mă</w:t>
            </w:r>
            <w:r w:rsidR="006E2AB5" w:rsidRPr="00931851">
              <w:rPr>
                <w:rFonts w:ascii="Montserrat" w:hAnsi="Montserrat" w:cs="Arial"/>
                <w:bCs/>
                <w:color w:val="27344C"/>
                <w:sz w:val="22"/>
                <w:szCs w:val="22"/>
                <w:lang w:val="ro-RO"/>
              </w:rPr>
              <w:t xml:space="preserve">suri de combatere a impactului privind  </w:t>
            </w:r>
            <w:r w:rsidR="00164BFD" w:rsidRPr="00931851">
              <w:rPr>
                <w:rFonts w:ascii="Montserrat" w:hAnsi="Montserrat" w:cs="Arial"/>
                <w:bCs/>
                <w:color w:val="27344C"/>
                <w:sz w:val="22"/>
                <w:szCs w:val="22"/>
                <w:lang w:val="ro-RO"/>
              </w:rPr>
              <w:t>schimbările</w:t>
            </w:r>
            <w:r w:rsidR="006E2AB5" w:rsidRPr="00931851">
              <w:rPr>
                <w:rFonts w:ascii="Montserrat" w:hAnsi="Montserrat" w:cs="Arial"/>
                <w:bCs/>
                <w:color w:val="27344C"/>
                <w:sz w:val="22"/>
                <w:szCs w:val="22"/>
                <w:lang w:val="ro-RO"/>
              </w:rPr>
              <w:t xml:space="preserve"> climatice, conservarea și utilizarea durabilă a resurselor de apa  pentru o dezvoltare durabilă</w:t>
            </w:r>
            <w:r w:rsidR="00F30522"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 protejarea, restaurarea și promovarea utilizării durabile a ecosistemelor terestre, eficiență energetică,   se va indica secțiunea și paginile din</w:t>
            </w:r>
            <w:r w:rsidR="0044121A" w:rsidRPr="00931851">
              <w:rPr>
                <w:rFonts w:ascii="Montserrat" w:hAnsi="Montserrat" w:cs="Arial"/>
                <w:bCs/>
                <w:color w:val="27344C"/>
                <w:sz w:val="22"/>
                <w:szCs w:val="22"/>
                <w:lang w:val="ro-RO"/>
              </w:rPr>
              <w:t xml:space="preserve"> </w:t>
            </w:r>
            <w:r w:rsidR="006E2AB5" w:rsidRPr="00931851">
              <w:rPr>
                <w:rFonts w:ascii="Montserrat" w:hAnsi="Montserrat" w:cs="Arial"/>
                <w:bCs/>
                <w:color w:val="27344C"/>
                <w:sz w:val="22"/>
                <w:szCs w:val="22"/>
                <w:lang w:val="ro-RO"/>
              </w:rPr>
              <w:t>proiectul tehnic/alt document unde se regăsesc măsurile propuse și care vizează principiul dezvoltării durabile și al eficienței energetice.</w:t>
            </w:r>
          </w:p>
          <w:p w14:paraId="2EA9B3DA" w14:textId="16B671A4" w:rsidR="002232B3" w:rsidRPr="00931851" w:rsidRDefault="002232B3" w:rsidP="002232B3">
            <w:pPr>
              <w:spacing w:line="276" w:lineRule="auto"/>
              <w:jc w:val="both"/>
              <w:rPr>
                <w:rFonts w:ascii="Montserrat" w:hAnsi="Montserrat" w:cs="Arial"/>
                <w:bCs/>
                <w:color w:val="27344C"/>
                <w:sz w:val="22"/>
                <w:szCs w:val="22"/>
                <w:lang w:val="ro-RO"/>
              </w:rPr>
            </w:pPr>
            <w:r w:rsidRPr="00931851">
              <w:rPr>
                <w:rFonts w:ascii="Montserrat" w:hAnsi="Montserrat" w:cs="Arial"/>
                <w:b/>
                <w:color w:val="27344C"/>
                <w:sz w:val="22"/>
                <w:szCs w:val="22"/>
                <w:lang w:val="ro-RO"/>
              </w:rPr>
              <w:t xml:space="preserve">Solicitantul </w:t>
            </w:r>
            <w:r w:rsidRPr="00931851">
              <w:rPr>
                <w:rFonts w:ascii="Montserrat" w:hAnsi="Montserrat" w:cs="Arial"/>
                <w:bCs/>
                <w:color w:val="27344C"/>
                <w:sz w:val="22"/>
                <w:szCs w:val="22"/>
                <w:lang w:val="ro-RO"/>
              </w:rPr>
              <w:t xml:space="preserve"> va propune măsuri care vizează respectarea legislației naționale și </w:t>
            </w:r>
            <w:r w:rsidR="000E0CD1" w:rsidRPr="00931851">
              <w:rPr>
                <w:rFonts w:ascii="Montserrat" w:hAnsi="Montserrat" w:cs="Arial"/>
                <w:bCs/>
                <w:color w:val="27344C"/>
                <w:sz w:val="22"/>
                <w:szCs w:val="22"/>
                <w:lang w:val="ro-RO"/>
              </w:rPr>
              <w:t>europene</w:t>
            </w:r>
            <w:r w:rsidRPr="00931851">
              <w:rPr>
                <w:rFonts w:ascii="Montserrat" w:hAnsi="Montserrat" w:cs="Arial"/>
                <w:bCs/>
                <w:color w:val="27344C"/>
                <w:sz w:val="22"/>
                <w:szCs w:val="22"/>
                <w:lang w:val="ro-RO"/>
              </w:rPr>
              <w:t xml:space="preserve"> în domeniu. Respectarea legislației naționale în vigoare va fi asumată de beneficiar prin completarea în cadrul cererii de finanțare secțiunea: “ Atenuarea si adaptarea la schimbările climatice ”. </w:t>
            </w:r>
          </w:p>
          <w:p w14:paraId="3F658584" w14:textId="77777777" w:rsidR="002232B3" w:rsidRPr="00931851" w:rsidRDefault="002232B3" w:rsidP="002232B3">
            <w:pPr>
              <w:spacing w:line="276" w:lineRule="auto"/>
              <w:jc w:val="both"/>
              <w:rPr>
                <w:rFonts w:ascii="Montserrat" w:hAnsi="Montserrat" w:cs="Arial"/>
                <w:bCs/>
                <w:color w:val="27344C"/>
                <w:sz w:val="22"/>
                <w:szCs w:val="22"/>
                <w:lang w:val="ro-RO"/>
              </w:rPr>
            </w:pPr>
          </w:p>
          <w:p w14:paraId="5EF04492" w14:textId="601843CA" w:rsidR="002232B3" w:rsidRPr="00931851" w:rsidRDefault="00DC1C95" w:rsidP="002232B3">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M</w:t>
            </w:r>
            <w:r w:rsidR="002232B3" w:rsidRPr="00931851">
              <w:rPr>
                <w:rFonts w:ascii="Montserrat" w:hAnsi="Montserrat" w:cs="Arial"/>
                <w:bCs/>
                <w:color w:val="27344C"/>
                <w:sz w:val="22"/>
                <w:szCs w:val="22"/>
                <w:lang w:val="ro-RO"/>
              </w:rPr>
              <w:t xml:space="preserve">ăsurile propuse de solicitant și care vizează legislația națională și </w:t>
            </w:r>
            <w:r w:rsidR="000E0CD1" w:rsidRPr="00931851">
              <w:rPr>
                <w:rFonts w:ascii="Montserrat" w:hAnsi="Montserrat" w:cs="Arial"/>
                <w:bCs/>
                <w:color w:val="27344C"/>
                <w:sz w:val="22"/>
                <w:szCs w:val="22"/>
                <w:lang w:val="ro-RO"/>
              </w:rPr>
              <w:t>european</w:t>
            </w:r>
            <w:r w:rsidR="002232B3" w:rsidRPr="00931851">
              <w:rPr>
                <w:rFonts w:ascii="Montserrat" w:hAnsi="Montserrat" w:cs="Arial"/>
                <w:bCs/>
                <w:color w:val="27344C"/>
                <w:sz w:val="22"/>
                <w:szCs w:val="22"/>
                <w:lang w:val="ro-RO"/>
              </w:rPr>
              <w:t xml:space="preserve">ă în vigoare în procesul de elaborare, implementare și durabilitate al proiectului se vor detalia în cadrul SF/DALI/proiectul tehnic. În cadrul cererii de finanțare în secțiunea “ Atenuarea si adaptarea la schimbările climatice” se va indica secțiunea și paginile din SF/DALI/proiectul tehnic/alt </w:t>
            </w:r>
            <w:r w:rsidR="002232B3" w:rsidRPr="00931851">
              <w:rPr>
                <w:rFonts w:ascii="Montserrat" w:hAnsi="Montserrat" w:cs="Arial"/>
                <w:bCs/>
                <w:color w:val="27344C"/>
                <w:sz w:val="22"/>
                <w:szCs w:val="22"/>
                <w:lang w:val="ro-RO"/>
              </w:rPr>
              <w:lastRenderedPageBreak/>
              <w:t>document unde se regăsesc măsurile propuse și care vizează principiul imunizării climatice.</w:t>
            </w:r>
          </w:p>
          <w:p w14:paraId="571A1BD5"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2061119A" w14:textId="571400C0"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În cazul în care nu se regăsesc măsurile propuse de </w:t>
            </w:r>
            <w:r w:rsidR="00164BFD" w:rsidRPr="00931851">
              <w:rPr>
                <w:rFonts w:ascii="Montserrat" w:hAnsi="Montserrat" w:cs="Arial"/>
                <w:bCs/>
                <w:color w:val="27344C"/>
                <w:sz w:val="22"/>
                <w:szCs w:val="22"/>
                <w:lang w:val="ro-RO"/>
              </w:rPr>
              <w:t>solicitanți</w:t>
            </w:r>
            <w:r w:rsidRPr="00931851">
              <w:rPr>
                <w:rFonts w:ascii="Montserrat" w:hAnsi="Montserrat" w:cs="Arial"/>
                <w:bCs/>
                <w:color w:val="27344C"/>
                <w:sz w:val="22"/>
                <w:szCs w:val="22"/>
                <w:lang w:val="ro-RO"/>
              </w:rPr>
              <w:t xml:space="preserve"> conform legislației naționale în vigoare nici în cadrul cererii de finanțare, nici în alt document atunci se vor solicita clarificări.</w:t>
            </w:r>
          </w:p>
        </w:tc>
        <w:tc>
          <w:tcPr>
            <w:tcW w:w="3403" w:type="dxa"/>
          </w:tcPr>
          <w:p w14:paraId="29FCF665" w14:textId="28192B2D"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-Formularul cererii de finanțare</w:t>
            </w:r>
          </w:p>
          <w:p w14:paraId="688541A7" w14:textId="5E8E4E21"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 xml:space="preserve">Documentația </w:t>
            </w:r>
            <w:proofErr w:type="spellStart"/>
            <w:r w:rsidR="009D3DFE" w:rsidRPr="00931851">
              <w:rPr>
                <w:rFonts w:ascii="Montserrat" w:hAnsi="Montserrat" w:cs="Arial"/>
                <w:bCs/>
                <w:color w:val="27344C"/>
                <w:sz w:val="22"/>
                <w:szCs w:val="22"/>
                <w:lang w:val="ro-RO"/>
              </w:rPr>
              <w:t>tehnico</w:t>
            </w:r>
            <w:proofErr w:type="spellEnd"/>
            <w:r w:rsidR="009D3DFE" w:rsidRPr="00931851">
              <w:rPr>
                <w:rFonts w:ascii="Montserrat" w:hAnsi="Montserrat" w:cs="Arial"/>
                <w:bCs/>
                <w:color w:val="27344C"/>
                <w:sz w:val="22"/>
                <w:szCs w:val="22"/>
                <w:lang w:val="ro-RO"/>
              </w:rPr>
              <w:t xml:space="preserve">-economică </w:t>
            </w:r>
          </w:p>
          <w:p w14:paraId="5B349003" w14:textId="3D6D72F7"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r w:rsidR="009D3DFE" w:rsidRPr="00931851">
              <w:rPr>
                <w:rFonts w:ascii="Montserrat" w:hAnsi="Montserrat" w:cs="Arial"/>
                <w:bCs/>
                <w:color w:val="27344C"/>
                <w:sz w:val="22"/>
                <w:szCs w:val="22"/>
                <w:lang w:val="ro-RO"/>
              </w:rPr>
              <w:t>Anexa 2_Declarația unică</w:t>
            </w:r>
          </w:p>
          <w:p w14:paraId="0DD0C93C" w14:textId="067556C4" w:rsidR="006E2AB5"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r w:rsidR="009D3DFE" w:rsidRPr="00931851">
              <w:rPr>
                <w:rFonts w:ascii="Montserrat" w:hAnsi="Montserrat" w:cs="Arial"/>
                <w:bCs/>
                <w:color w:val="27344C"/>
                <w:sz w:val="22"/>
                <w:szCs w:val="22"/>
                <w:lang w:val="ro-RO"/>
              </w:rPr>
              <w:t>Decizia etapei de încadrare a proiectului în procedura de evaluare a impactului asupra mediului/Clasarea notificări</w:t>
            </w:r>
          </w:p>
          <w:p w14:paraId="1DC4B646"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1E916D1B" w14:textId="77777777" w:rsidR="006E2AB5" w:rsidRPr="00931851" w:rsidRDefault="006E2AB5" w:rsidP="008900FF">
            <w:pPr>
              <w:spacing w:line="276" w:lineRule="auto"/>
              <w:jc w:val="both"/>
              <w:rPr>
                <w:rFonts w:ascii="Montserrat" w:hAnsi="Montserrat" w:cs="Arial"/>
                <w:bCs/>
                <w:color w:val="27344C"/>
                <w:sz w:val="22"/>
                <w:szCs w:val="22"/>
                <w:lang w:val="ro-RO"/>
              </w:rPr>
            </w:pPr>
          </w:p>
        </w:tc>
      </w:tr>
      <w:tr w:rsidR="00931851" w:rsidRPr="00931851" w14:paraId="123C50D9" w14:textId="77777777" w:rsidTr="00B1227E">
        <w:tc>
          <w:tcPr>
            <w:tcW w:w="5245" w:type="dxa"/>
          </w:tcPr>
          <w:p w14:paraId="3F470405" w14:textId="77777777" w:rsidR="00117270" w:rsidRPr="00931851" w:rsidRDefault="00117270" w:rsidP="00117270">
            <w:pPr>
              <w:spacing w:line="276" w:lineRule="auto"/>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lastRenderedPageBreak/>
              <w:t>Proiectul:</w:t>
            </w:r>
          </w:p>
          <w:p w14:paraId="22721A52"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w:t>
            </w:r>
            <w:r w:rsidRPr="00931851">
              <w:rPr>
                <w:rFonts w:ascii="Montserrat" w:eastAsia="Calibri" w:hAnsi="Montserrat" w:cs="Arial"/>
                <w:color w:val="27344C"/>
                <w:sz w:val="22"/>
                <w:szCs w:val="22"/>
                <w:lang w:val="ro-RO" w:eastAsia="en-GB"/>
              </w:rPr>
              <w:t xml:space="preserve"> respectă </w:t>
            </w:r>
            <w:r w:rsidRPr="00931851">
              <w:rPr>
                <w:rFonts w:ascii="Montserrat" w:eastAsia="Calibri" w:hAnsi="Montserrat" w:cs="Arial"/>
                <w:b/>
                <w:bCs/>
                <w:color w:val="27344C"/>
                <w:sz w:val="22"/>
                <w:szCs w:val="22"/>
                <w:lang w:val="ro-RO" w:eastAsia="en-GB"/>
              </w:rPr>
              <w:t>principiul DNSH</w:t>
            </w:r>
            <w:r w:rsidRPr="00931851">
              <w:rPr>
                <w:rFonts w:ascii="Montserrat" w:eastAsia="Calibri" w:hAnsi="Montserrat" w:cs="Arial"/>
                <w:color w:val="27344C"/>
                <w:sz w:val="22"/>
                <w:szCs w:val="22"/>
                <w:lang w:val="ro-RO" w:eastAsia="en-GB"/>
              </w:rPr>
              <w:t xml:space="preserve"> - ,,A nu prejudicia în mod semnificativ”, conform legislației aplicabile  din Regulamentul (UE) 2020/852 și prevede:  </w:t>
            </w:r>
          </w:p>
          <w:p w14:paraId="0E6881DA"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a)</w:t>
            </w:r>
            <w:r w:rsidRPr="00931851">
              <w:rPr>
                <w:rFonts w:ascii="Montserrat" w:eastAsia="Calibri" w:hAnsi="Montserrat" w:cs="Arial"/>
                <w:color w:val="27344C"/>
                <w:sz w:val="22"/>
                <w:szCs w:val="22"/>
                <w:lang w:val="ro-RO" w:eastAsia="en-GB"/>
              </w:rPr>
              <w:t xml:space="preserve"> Minim o măsură compensatorie de următorul tip: </w:t>
            </w:r>
          </w:p>
          <w:p w14:paraId="5A4A354D" w14:textId="77777777" w:rsidR="00117270" w:rsidRPr="00931851" w:rsidRDefault="00117270" w:rsidP="00117270">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1.A.</w:t>
            </w:r>
            <w:r w:rsidRPr="00931851">
              <w:rPr>
                <w:rFonts w:ascii="Montserrat" w:eastAsia="Calibri" w:hAnsi="Montserrat" w:cs="Arial"/>
                <w:color w:val="27344C"/>
                <w:sz w:val="22"/>
                <w:szCs w:val="22"/>
                <w:lang w:val="ro-RO" w:eastAsia="en-GB"/>
              </w:rPr>
              <w:t xml:space="preserve"> Pentru proiectele ce vizează construcții de drumuri noi: amenajarea de  aliniamente de arbori/crearea de perdele forestiere de-a lungul drumului județean, în afara zonei de siguranță a drumului.</w:t>
            </w:r>
          </w:p>
          <w:p w14:paraId="6BEBB226" w14:textId="77777777" w:rsidR="00117270" w:rsidRPr="00931851" w:rsidRDefault="00117270" w:rsidP="00117270">
            <w:pPr>
              <w:pStyle w:val="ListParagraph"/>
              <w:spacing w:line="276" w:lineRule="auto"/>
              <w:rPr>
                <w:rFonts w:ascii="Montserrat" w:eastAsia="Calibri" w:hAnsi="Montserrat" w:cs="Arial"/>
                <w:b/>
                <w:bCs/>
                <w:color w:val="27344C"/>
                <w:sz w:val="22"/>
                <w:szCs w:val="22"/>
                <w:lang w:val="ro-RO" w:eastAsia="en-GB"/>
              </w:rPr>
            </w:pPr>
            <w:r w:rsidRPr="00931851">
              <w:rPr>
                <w:rFonts w:ascii="Montserrat" w:eastAsia="Calibri" w:hAnsi="Montserrat" w:cs="Arial"/>
                <w:b/>
                <w:bCs/>
                <w:color w:val="27344C"/>
                <w:sz w:val="22"/>
                <w:szCs w:val="22"/>
                <w:lang w:val="ro-RO" w:eastAsia="en-GB"/>
              </w:rPr>
              <w:t>sau</w:t>
            </w:r>
          </w:p>
          <w:p w14:paraId="4C1E3A37"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1. B.</w:t>
            </w:r>
            <w:r w:rsidRPr="00931851">
              <w:rPr>
                <w:rFonts w:ascii="Montserrat" w:eastAsia="Calibri" w:hAnsi="Montserrat" w:cs="Arial"/>
                <w:color w:val="27344C"/>
                <w:sz w:val="22"/>
                <w:szCs w:val="22"/>
                <w:lang w:val="ro-RO" w:eastAsia="en-GB"/>
              </w:rPr>
              <w:t xml:space="preserve"> Pentru proiectele  ce vizează modernizarea drumurilor județene: se va demonstra protejarea și menținerea absorbanților naturali - păduri locale, zone umede, zone împădurite. Dacă prin proiectul de modernizare se propune tăierea de arbori, defrișări, aceste acțiuni vor fi compensate prin amenajarea de noi aliniamente de </w:t>
            </w:r>
            <w:r w:rsidRPr="00931851">
              <w:rPr>
                <w:rFonts w:ascii="Montserrat" w:eastAsia="Calibri" w:hAnsi="Montserrat" w:cs="Arial"/>
                <w:color w:val="27344C"/>
                <w:sz w:val="22"/>
                <w:szCs w:val="22"/>
                <w:lang w:val="ro-RO" w:eastAsia="en-GB"/>
              </w:rPr>
              <w:lastRenderedPageBreak/>
              <w:t>arbori/plantarea de perdele forestiere de-a lungul drumului județean, în afara zonei de siguranță a drumului județean.</w:t>
            </w:r>
          </w:p>
          <w:p w14:paraId="3EAC24BA" w14:textId="77777777" w:rsidR="00117270" w:rsidRPr="00931851" w:rsidRDefault="00117270" w:rsidP="00117270">
            <w:pPr>
              <w:pStyle w:val="ListParagraph"/>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color w:val="27344C"/>
                <w:sz w:val="22"/>
                <w:szCs w:val="22"/>
                <w:lang w:val="ro-RO" w:eastAsia="en-GB"/>
              </w:rPr>
              <w:t>și</w:t>
            </w:r>
          </w:p>
          <w:p w14:paraId="6D09B7C1"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2.</w:t>
            </w:r>
            <w:r w:rsidRPr="00931851">
              <w:rPr>
                <w:rFonts w:ascii="Montserrat" w:eastAsia="Calibri" w:hAnsi="Montserrat" w:cs="Arial"/>
                <w:color w:val="27344C"/>
                <w:sz w:val="22"/>
                <w:szCs w:val="22"/>
                <w:lang w:val="ro-RO" w:eastAsia="en-GB"/>
              </w:rPr>
              <w:t xml:space="preserve"> Asigurarea unei infrastructuri de transport cu emisii scăzute. Exemple: stații de încărcare a vehiculelor electrice,  facilitați de </w:t>
            </w:r>
            <w:proofErr w:type="spellStart"/>
            <w:r w:rsidRPr="00931851">
              <w:rPr>
                <w:rFonts w:ascii="Montserrat" w:eastAsia="Calibri" w:hAnsi="Montserrat" w:cs="Arial"/>
                <w:color w:val="27344C"/>
                <w:sz w:val="22"/>
                <w:szCs w:val="22"/>
                <w:lang w:val="ro-RO" w:eastAsia="en-GB"/>
              </w:rPr>
              <w:t>ciclism,etc</w:t>
            </w:r>
            <w:proofErr w:type="spellEnd"/>
            <w:r w:rsidRPr="00931851">
              <w:rPr>
                <w:rFonts w:ascii="Montserrat" w:eastAsia="Calibri" w:hAnsi="Montserrat" w:cs="Arial"/>
                <w:color w:val="27344C"/>
                <w:sz w:val="22"/>
                <w:szCs w:val="22"/>
                <w:lang w:val="ro-RO" w:eastAsia="en-GB"/>
              </w:rPr>
              <w:t>.</w:t>
            </w:r>
          </w:p>
          <w:p w14:paraId="28DB4C31"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b)</w:t>
            </w:r>
            <w:r w:rsidRPr="00931851">
              <w:rPr>
                <w:rFonts w:ascii="Montserrat" w:eastAsia="Calibri" w:hAnsi="Montserrat" w:cs="Arial"/>
                <w:color w:val="27344C"/>
                <w:sz w:val="22"/>
                <w:szCs w:val="22"/>
                <w:lang w:val="ro-RO" w:eastAsia="en-GB"/>
              </w:rPr>
              <w:t xml:space="preserve"> Obligația ca executantul lucrării să semneze un contract cu un operator pentru reciclarea deșeurilor rezultate din investițiile în modernizarea/ construcția drumurilor județene ca măsură de atenuare a impactului asupra obiectivului de mediu care vizează ”Economia circulară, inclusiv prevenirea generării de deșeuri și reciclarea acestora” aferent DNSH.</w:t>
            </w:r>
          </w:p>
          <w:p w14:paraId="0006CEFE" w14:textId="77777777" w:rsidR="00117270" w:rsidRPr="00931851" w:rsidRDefault="00117270" w:rsidP="002E2C92">
            <w:pPr>
              <w:spacing w:line="276" w:lineRule="auto"/>
              <w:rPr>
                <w:rFonts w:ascii="Montserrat" w:eastAsia="Calibri" w:hAnsi="Montserrat" w:cs="Arial"/>
                <w:color w:val="27344C"/>
                <w:sz w:val="22"/>
                <w:szCs w:val="22"/>
                <w:lang w:val="ro-RO" w:eastAsia="en-GB"/>
              </w:rPr>
            </w:pPr>
            <w:r w:rsidRPr="00931851">
              <w:rPr>
                <w:rFonts w:ascii="Montserrat" w:eastAsia="Calibri" w:hAnsi="Montserrat" w:cs="Arial"/>
                <w:b/>
                <w:bCs/>
                <w:color w:val="27344C"/>
                <w:sz w:val="22"/>
                <w:szCs w:val="22"/>
                <w:lang w:val="ro-RO" w:eastAsia="en-GB"/>
              </w:rPr>
              <w:t>ii)</w:t>
            </w:r>
            <w:r w:rsidRPr="00931851">
              <w:rPr>
                <w:rFonts w:ascii="Montserrat" w:eastAsia="Calibri" w:hAnsi="Montserrat" w:cs="Arial"/>
                <w:color w:val="27344C"/>
                <w:sz w:val="22"/>
                <w:szCs w:val="22"/>
                <w:lang w:val="ro-RO" w:eastAsia="en-GB"/>
              </w:rPr>
              <w:t xml:space="preserve"> prezintă Decizia etapei de încadrare a proiectului în procedura de evaluare a impactului asupra mediului emisă de autoritatea de mediu, în conformitate cu prevederile Legii nr. 292/2018 privind evaluarea impactului anumitor proiecte publice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private asupra mediului și ale Ordinului nr. 269/2020 privind aprobarea ghidului general aplicabil etapelor procedurii de evaluare a impactului asupra mediului, a ghidului pentru evaluarea impactului asupra </w:t>
            </w:r>
            <w:r w:rsidRPr="00931851">
              <w:rPr>
                <w:rFonts w:ascii="Montserrat" w:eastAsia="Calibri" w:hAnsi="Montserrat" w:cs="Arial"/>
                <w:color w:val="27344C"/>
                <w:sz w:val="22"/>
                <w:szCs w:val="22"/>
                <w:lang w:val="ro-RO" w:eastAsia="en-GB"/>
              </w:rPr>
              <w:lastRenderedPageBreak/>
              <w:t xml:space="preserve">mediului în context transfrontalier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a altor ghiduri specifice pentru diferite domenii </w:t>
            </w:r>
            <w:proofErr w:type="spellStart"/>
            <w:r w:rsidRPr="00931851">
              <w:rPr>
                <w:rFonts w:ascii="Montserrat" w:eastAsia="Calibri" w:hAnsi="Montserrat" w:cs="Arial"/>
                <w:color w:val="27344C"/>
                <w:sz w:val="22"/>
                <w:szCs w:val="22"/>
                <w:lang w:val="ro-RO" w:eastAsia="en-GB"/>
              </w:rPr>
              <w:t>şi</w:t>
            </w:r>
            <w:proofErr w:type="spellEnd"/>
            <w:r w:rsidRPr="00931851">
              <w:rPr>
                <w:rFonts w:ascii="Montserrat" w:eastAsia="Calibri" w:hAnsi="Montserrat" w:cs="Arial"/>
                <w:color w:val="27344C"/>
                <w:sz w:val="22"/>
                <w:szCs w:val="22"/>
                <w:lang w:val="ro-RO" w:eastAsia="en-GB"/>
              </w:rPr>
              <w:t xml:space="preserve"> categorii de proiecte sau Clasarea notificării.</w:t>
            </w:r>
          </w:p>
          <w:p w14:paraId="203F9BED" w14:textId="77777777" w:rsidR="00117270" w:rsidRPr="00931851" w:rsidRDefault="00117270" w:rsidP="00117270">
            <w:pPr>
              <w:pStyle w:val="ListParagraph"/>
              <w:spacing w:line="276" w:lineRule="auto"/>
              <w:rPr>
                <w:rFonts w:ascii="Montserrat" w:eastAsia="Calibri" w:hAnsi="Montserrat" w:cs="Arial"/>
                <w:color w:val="27344C"/>
                <w:sz w:val="22"/>
                <w:szCs w:val="22"/>
                <w:lang w:val="ro-RO" w:eastAsia="en-GB"/>
              </w:rPr>
            </w:pPr>
          </w:p>
          <w:p w14:paraId="1AE3DD62" w14:textId="40E20925" w:rsidR="006E2AB5" w:rsidRPr="00931851" w:rsidRDefault="006E2AB5" w:rsidP="000E0CD1">
            <w:pPr>
              <w:pStyle w:val="ListParagraph"/>
              <w:spacing w:line="276" w:lineRule="auto"/>
              <w:jc w:val="both"/>
              <w:rPr>
                <w:rFonts w:ascii="Montserrat" w:hAnsi="Montserrat" w:cs="Arial"/>
                <w:bCs/>
                <w:color w:val="27344C"/>
                <w:sz w:val="22"/>
                <w:szCs w:val="22"/>
                <w:lang w:val="ro-RO"/>
              </w:rPr>
            </w:pPr>
          </w:p>
        </w:tc>
        <w:tc>
          <w:tcPr>
            <w:tcW w:w="6095" w:type="dxa"/>
          </w:tcPr>
          <w:p w14:paraId="32B0B299" w14:textId="23567535"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Solicitantul va propune măsuri de atenuare la schimbările climatice privind obiectivele</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i-ii</w:t>
            </w:r>
            <w:r w:rsidR="009C5730" w:rsidRPr="00931851">
              <w:rPr>
                <w:rFonts w:ascii="Montserrat" w:hAnsi="Montserrat" w:cs="Arial"/>
                <w:bCs/>
                <w:color w:val="27344C"/>
                <w:sz w:val="22"/>
                <w:szCs w:val="22"/>
                <w:lang w:val="ro-RO"/>
              </w:rPr>
              <w:t xml:space="preserve">, descrise la punctul 3.3. la prezenta metodologie. </w:t>
            </w:r>
          </w:p>
          <w:p w14:paraId="6D6A4AB3" w14:textId="77777777" w:rsidR="009D3DFE" w:rsidRPr="00931851" w:rsidRDefault="009D3DFE" w:rsidP="008900FF">
            <w:pPr>
              <w:spacing w:line="276" w:lineRule="auto"/>
              <w:jc w:val="both"/>
              <w:rPr>
                <w:rFonts w:ascii="Montserrat" w:hAnsi="Montserrat" w:cs="Arial"/>
                <w:bCs/>
                <w:color w:val="27344C"/>
                <w:sz w:val="22"/>
                <w:szCs w:val="22"/>
                <w:lang w:val="ro-RO"/>
              </w:rPr>
            </w:pPr>
          </w:p>
          <w:p w14:paraId="18EAF0A9" w14:textId="62DE0690"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Solicitantul va propune in  documentația tehnică minim o măsură compensatorie, definita conform GSF;</w:t>
            </w:r>
          </w:p>
          <w:p w14:paraId="32610D22" w14:textId="77777777"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 </w:t>
            </w:r>
          </w:p>
          <w:p w14:paraId="081F3141" w14:textId="07285C14"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Informațiile din cererea de finanțare sunt corelate cu informațiile din documentația </w:t>
            </w:r>
            <w:proofErr w:type="spellStart"/>
            <w:r w:rsidRPr="00931851">
              <w:rPr>
                <w:rFonts w:ascii="Montserrat" w:hAnsi="Montserrat" w:cs="Arial"/>
                <w:bCs/>
                <w:color w:val="27344C"/>
                <w:sz w:val="22"/>
                <w:szCs w:val="22"/>
                <w:lang w:val="ro-RO"/>
              </w:rPr>
              <w:t>tehnico</w:t>
            </w:r>
            <w:proofErr w:type="spellEnd"/>
            <w:r w:rsidRPr="00931851">
              <w:rPr>
                <w:rFonts w:ascii="Montserrat" w:hAnsi="Montserrat" w:cs="Arial"/>
                <w:bCs/>
                <w:color w:val="27344C"/>
                <w:sz w:val="22"/>
                <w:szCs w:val="22"/>
                <w:lang w:val="ro-RO"/>
              </w:rPr>
              <w:t xml:space="preserve"> – economică, dacă este cazul și declarația unică;</w:t>
            </w:r>
          </w:p>
          <w:p w14:paraId="011D9EE6" w14:textId="77777777" w:rsidR="009D3DFE" w:rsidRPr="00931851" w:rsidRDefault="009D3DFE" w:rsidP="009D3DFE">
            <w:pPr>
              <w:spacing w:line="276" w:lineRule="auto"/>
              <w:jc w:val="both"/>
              <w:rPr>
                <w:rFonts w:ascii="Montserrat" w:hAnsi="Montserrat" w:cs="Arial"/>
                <w:bCs/>
                <w:color w:val="27344C"/>
                <w:sz w:val="22"/>
                <w:szCs w:val="22"/>
                <w:lang w:val="ro-RO"/>
              </w:rPr>
            </w:pPr>
          </w:p>
          <w:p w14:paraId="67FD861D" w14:textId="77777777"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Proiectul prevede obligativitatea că la momentul executării lucrărilor de investiții, executantul va avea semnat un contract cu un operator pentru reciclarea deșeurilor rezultate din investițiile în modernizarea/construcția drumurilor județene ca măsură de atenuare a impactului asupra obiectivului de mediu care vizează ”Economia circulară, inclusiv prevenirea generării de deșeuri și reciclarea acestora</w:t>
            </w:r>
          </w:p>
          <w:p w14:paraId="4BCADD23" w14:textId="77777777" w:rsidR="009D3DFE" w:rsidRPr="00931851" w:rsidRDefault="009D3DFE" w:rsidP="009D3DFE">
            <w:pPr>
              <w:spacing w:line="276" w:lineRule="auto"/>
              <w:jc w:val="both"/>
              <w:rPr>
                <w:rFonts w:ascii="Montserrat" w:hAnsi="Montserrat" w:cs="Arial"/>
                <w:bCs/>
                <w:color w:val="27344C"/>
                <w:sz w:val="22"/>
                <w:szCs w:val="22"/>
                <w:lang w:val="ro-RO"/>
              </w:rPr>
            </w:pPr>
          </w:p>
          <w:p w14:paraId="76BC43C9" w14:textId="040EEDF1" w:rsidR="009D3DFE" w:rsidRPr="00931851" w:rsidRDefault="009D3DF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 xml:space="preserve"> Decizia etapei de încadrare a proiectului în procedura de evaluare a impactului asupra mediului sau Clasarea notificării este emisă pentru investiția propusă prin proiect și dacă proiectul respectă prevederile Deciziei, dacă este cazul.</w:t>
            </w:r>
          </w:p>
          <w:p w14:paraId="49F79A27" w14:textId="77777777" w:rsidR="009D3DFE" w:rsidRPr="00931851" w:rsidRDefault="009D3DFE" w:rsidP="008900FF">
            <w:pPr>
              <w:spacing w:line="276" w:lineRule="auto"/>
              <w:jc w:val="both"/>
              <w:rPr>
                <w:rFonts w:ascii="Montserrat" w:hAnsi="Montserrat" w:cs="Arial"/>
                <w:bCs/>
                <w:color w:val="27344C"/>
                <w:sz w:val="22"/>
                <w:szCs w:val="22"/>
                <w:lang w:val="ro-RO"/>
              </w:rPr>
            </w:pPr>
          </w:p>
          <w:p w14:paraId="3D7B79A2" w14:textId="77777777" w:rsidR="006E2AB5" w:rsidRPr="00931851" w:rsidRDefault="006E2AB5" w:rsidP="008900FF">
            <w:pPr>
              <w:spacing w:line="276" w:lineRule="auto"/>
              <w:jc w:val="both"/>
              <w:rPr>
                <w:rFonts w:ascii="Montserrat" w:hAnsi="Montserrat" w:cs="Arial"/>
                <w:bCs/>
                <w:color w:val="27344C"/>
                <w:sz w:val="22"/>
                <w:szCs w:val="22"/>
                <w:lang w:val="ro-RO"/>
              </w:rPr>
            </w:pPr>
          </w:p>
          <w:p w14:paraId="44F60821" w14:textId="199CD3EB"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Solicitantul va propune măsuri care să justifice modul in care proiectul răspunde la  respectarea principiul  DNSH obiectivele iii, iv,</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v,</w:t>
            </w:r>
            <w:r w:rsidR="009C5730" w:rsidRPr="00931851">
              <w:rPr>
                <w:rFonts w:ascii="Montserrat" w:hAnsi="Montserrat" w:cs="Arial"/>
                <w:bCs/>
                <w:color w:val="27344C"/>
                <w:sz w:val="22"/>
                <w:szCs w:val="22"/>
                <w:lang w:val="ro-RO"/>
              </w:rPr>
              <w:t xml:space="preserve"> </w:t>
            </w:r>
            <w:r w:rsidRPr="00931851">
              <w:rPr>
                <w:rFonts w:ascii="Montserrat" w:hAnsi="Montserrat" w:cs="Arial"/>
                <w:bCs/>
                <w:color w:val="27344C"/>
                <w:sz w:val="22"/>
                <w:szCs w:val="22"/>
                <w:lang w:val="ro-RO"/>
              </w:rPr>
              <w:t xml:space="preserve">iv </w:t>
            </w:r>
            <w:r w:rsidR="009C5730" w:rsidRPr="00931851">
              <w:rPr>
                <w:rFonts w:ascii="Montserrat" w:hAnsi="Montserrat" w:cs="Arial"/>
                <w:bCs/>
                <w:color w:val="27344C"/>
                <w:sz w:val="22"/>
                <w:szCs w:val="22"/>
                <w:lang w:val="ro-RO"/>
              </w:rPr>
              <w:t xml:space="preserve">descrise la punctul 3.3. la prezenta metodologie </w:t>
            </w:r>
            <w:r w:rsidRPr="00931851">
              <w:rPr>
                <w:rFonts w:ascii="Montserrat" w:hAnsi="Montserrat" w:cs="Arial"/>
                <w:bCs/>
                <w:color w:val="27344C"/>
                <w:sz w:val="22"/>
                <w:szCs w:val="22"/>
                <w:lang w:val="ro-RO"/>
              </w:rPr>
              <w:t>incluzând, dacă este cazul, și recomandările din actul de reglementare de la Agenția pentru Protecția Mediului.</w:t>
            </w:r>
          </w:p>
          <w:p w14:paraId="6592657F" w14:textId="77777777" w:rsidR="002232B3" w:rsidRPr="00931851" w:rsidRDefault="002232B3" w:rsidP="008900FF">
            <w:pPr>
              <w:spacing w:line="276" w:lineRule="auto"/>
              <w:jc w:val="both"/>
              <w:rPr>
                <w:rFonts w:ascii="Montserrat" w:hAnsi="Montserrat" w:cs="Arial"/>
                <w:bCs/>
                <w:color w:val="27344C"/>
                <w:sz w:val="22"/>
                <w:szCs w:val="22"/>
                <w:lang w:val="ro-RO"/>
              </w:rPr>
            </w:pPr>
          </w:p>
          <w:p w14:paraId="7844FDFC" w14:textId="77777777" w:rsidR="002232B3" w:rsidRPr="00931851" w:rsidRDefault="002232B3" w:rsidP="008900FF">
            <w:pPr>
              <w:spacing w:line="276" w:lineRule="auto"/>
              <w:jc w:val="both"/>
              <w:rPr>
                <w:rFonts w:ascii="Montserrat" w:hAnsi="Montserrat" w:cs="Arial"/>
                <w:bCs/>
                <w:color w:val="27344C"/>
                <w:sz w:val="22"/>
                <w:szCs w:val="22"/>
                <w:lang w:val="ro-RO"/>
              </w:rPr>
            </w:pPr>
          </w:p>
          <w:p w14:paraId="2DA2B062" w14:textId="04A3812C" w:rsidR="006E2AB5" w:rsidRPr="00931851" w:rsidRDefault="006E2AB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 xml:space="preserve">Din cele 6 obiective de mediu, </w:t>
            </w:r>
            <w:r w:rsidR="00620F14" w:rsidRPr="00931851">
              <w:rPr>
                <w:rFonts w:ascii="Montserrat" w:hAnsi="Montserrat" w:cs="Arial"/>
                <w:bCs/>
                <w:color w:val="27344C"/>
                <w:sz w:val="22"/>
                <w:szCs w:val="22"/>
                <w:lang w:val="ro-RO"/>
              </w:rPr>
              <w:t xml:space="preserve">4 </w:t>
            </w:r>
            <w:r w:rsidRPr="00931851">
              <w:rPr>
                <w:rFonts w:ascii="Montserrat" w:hAnsi="Montserrat" w:cs="Arial"/>
                <w:bCs/>
                <w:color w:val="27344C"/>
                <w:sz w:val="22"/>
                <w:szCs w:val="22"/>
                <w:lang w:val="ro-RO"/>
              </w:rPr>
              <w:t xml:space="preserve"> dintre acestea (iii-vi) se vor  evalua  in cadrul procedurii de reglementare din punct de vedere a protecției mediului in conformitate cu Legea nr 292/2018 .Concluziile care stau la baza deciziilor autorității de mediu cat si  masurile se regăsesc in actul de reglementare (decizia etapei de încadrare, clasarea notificării).</w:t>
            </w:r>
          </w:p>
          <w:p w14:paraId="6723A579" w14:textId="77777777" w:rsidR="00DC1C95" w:rsidRPr="00931851" w:rsidRDefault="00DC1C95" w:rsidP="008900FF">
            <w:pPr>
              <w:spacing w:line="276" w:lineRule="auto"/>
              <w:jc w:val="both"/>
              <w:rPr>
                <w:rFonts w:ascii="Montserrat" w:hAnsi="Montserrat" w:cs="Arial"/>
                <w:bCs/>
                <w:strike/>
                <w:color w:val="27344C"/>
                <w:sz w:val="22"/>
                <w:szCs w:val="22"/>
                <w:lang w:val="ro-RO"/>
              </w:rPr>
            </w:pPr>
          </w:p>
          <w:p w14:paraId="555563A3" w14:textId="7D3A4E7D" w:rsidR="006E2AB5" w:rsidRPr="00931851" w:rsidRDefault="00DC1C95" w:rsidP="008900FF">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M</w:t>
            </w:r>
            <w:r w:rsidR="006E2AB5" w:rsidRPr="00931851">
              <w:rPr>
                <w:rFonts w:ascii="Montserrat" w:hAnsi="Montserrat" w:cs="Arial"/>
                <w:bCs/>
                <w:color w:val="27344C"/>
                <w:sz w:val="22"/>
                <w:szCs w:val="22"/>
                <w:lang w:val="ro-RO"/>
              </w:rPr>
              <w:t xml:space="preserve">ăsurile propuse de </w:t>
            </w:r>
            <w:r w:rsidR="00620F14" w:rsidRPr="00931851">
              <w:rPr>
                <w:rFonts w:ascii="Montserrat" w:hAnsi="Montserrat" w:cs="Arial"/>
                <w:bCs/>
                <w:color w:val="27344C"/>
                <w:sz w:val="22"/>
                <w:szCs w:val="22"/>
                <w:lang w:val="ro-RO"/>
              </w:rPr>
              <w:t>solicitant</w:t>
            </w:r>
            <w:r w:rsidR="006E2AB5" w:rsidRPr="00931851">
              <w:rPr>
                <w:rFonts w:ascii="Montserrat" w:hAnsi="Montserrat" w:cs="Arial"/>
                <w:bCs/>
                <w:color w:val="27344C"/>
                <w:sz w:val="22"/>
                <w:szCs w:val="22"/>
                <w:lang w:val="ro-RO"/>
              </w:rPr>
              <w:t xml:space="preserve"> și care vizează legislația națională și </w:t>
            </w:r>
            <w:r w:rsidR="000E0CD1" w:rsidRPr="00931851">
              <w:rPr>
                <w:rFonts w:ascii="Montserrat" w:hAnsi="Montserrat" w:cs="Arial"/>
                <w:bCs/>
                <w:color w:val="27344C"/>
                <w:sz w:val="22"/>
                <w:szCs w:val="22"/>
                <w:lang w:val="ro-RO"/>
              </w:rPr>
              <w:t>european</w:t>
            </w:r>
            <w:r w:rsidR="006E2AB5" w:rsidRPr="00931851">
              <w:rPr>
                <w:rFonts w:ascii="Montserrat" w:hAnsi="Montserrat" w:cs="Arial"/>
                <w:bCs/>
                <w:color w:val="27344C"/>
                <w:sz w:val="22"/>
                <w:szCs w:val="22"/>
                <w:lang w:val="ro-RO"/>
              </w:rPr>
              <w:t xml:space="preserve">ă în vigoare în procesul de elaborare, implementare și durabilitate al proiectului se vor detalia în cadrul </w:t>
            </w:r>
            <w:r w:rsidR="00620F14" w:rsidRPr="00931851">
              <w:rPr>
                <w:rFonts w:ascii="Montserrat" w:hAnsi="Montserrat" w:cs="Arial"/>
                <w:bCs/>
                <w:color w:val="27344C"/>
                <w:sz w:val="22"/>
                <w:szCs w:val="22"/>
                <w:lang w:val="ro-RO"/>
              </w:rPr>
              <w:t>SF</w:t>
            </w:r>
            <w:r w:rsidR="006E2AB5" w:rsidRPr="00931851">
              <w:rPr>
                <w:rFonts w:ascii="Montserrat" w:hAnsi="Montserrat" w:cs="Arial"/>
                <w:bCs/>
                <w:color w:val="27344C"/>
                <w:sz w:val="22"/>
                <w:szCs w:val="22"/>
                <w:lang w:val="ro-RO"/>
              </w:rPr>
              <w:t xml:space="preserve">/proiectul tehnic. În cadrul cererii de finanțare în secțiunea </w:t>
            </w:r>
            <w:r w:rsidR="00620F14" w:rsidRPr="00931851">
              <w:rPr>
                <w:rFonts w:ascii="Montserrat" w:hAnsi="Montserrat" w:cs="Arial"/>
                <w:bCs/>
                <w:color w:val="27344C"/>
                <w:sz w:val="22"/>
                <w:szCs w:val="22"/>
                <w:lang w:val="ro-RO"/>
              </w:rPr>
              <w:t>”</w:t>
            </w:r>
            <w:r w:rsidR="006E2AB5" w:rsidRPr="00931851">
              <w:rPr>
                <w:rFonts w:ascii="Montserrat" w:hAnsi="Montserrat" w:cs="Arial"/>
                <w:bCs/>
                <w:color w:val="27344C"/>
                <w:sz w:val="22"/>
                <w:szCs w:val="22"/>
                <w:lang w:val="ro-RO"/>
              </w:rPr>
              <w:t xml:space="preserve">Atenuarea si </w:t>
            </w:r>
            <w:r w:rsidR="006E2AB5" w:rsidRPr="00931851">
              <w:rPr>
                <w:rFonts w:ascii="Montserrat" w:hAnsi="Montserrat" w:cs="Arial"/>
                <w:bCs/>
                <w:color w:val="27344C"/>
                <w:sz w:val="22"/>
                <w:szCs w:val="22"/>
                <w:lang w:val="ro-RO"/>
              </w:rPr>
              <w:lastRenderedPageBreak/>
              <w:t xml:space="preserve">adaptarea la </w:t>
            </w:r>
            <w:r w:rsidR="00620F14" w:rsidRPr="00931851">
              <w:rPr>
                <w:rFonts w:ascii="Montserrat" w:hAnsi="Montserrat" w:cs="Arial"/>
                <w:bCs/>
                <w:color w:val="27344C"/>
                <w:sz w:val="22"/>
                <w:szCs w:val="22"/>
                <w:lang w:val="ro-RO"/>
              </w:rPr>
              <w:t>schimbările</w:t>
            </w:r>
            <w:r w:rsidR="006E2AB5" w:rsidRPr="00931851">
              <w:rPr>
                <w:rFonts w:ascii="Montserrat" w:hAnsi="Montserrat" w:cs="Arial"/>
                <w:bCs/>
                <w:color w:val="27344C"/>
                <w:sz w:val="22"/>
                <w:szCs w:val="22"/>
                <w:lang w:val="ro-RO"/>
              </w:rPr>
              <w:t xml:space="preserve"> climatice” se va indica secțiunea și paginile din </w:t>
            </w:r>
            <w:r w:rsidR="00620F14" w:rsidRPr="00931851">
              <w:rPr>
                <w:rFonts w:ascii="Montserrat" w:hAnsi="Montserrat" w:cs="Arial"/>
                <w:bCs/>
                <w:color w:val="27344C"/>
                <w:sz w:val="22"/>
                <w:szCs w:val="22"/>
                <w:lang w:val="ro-RO"/>
              </w:rPr>
              <w:t>SF</w:t>
            </w:r>
            <w:r w:rsidR="006E2AB5" w:rsidRPr="00931851">
              <w:rPr>
                <w:rFonts w:ascii="Montserrat" w:hAnsi="Montserrat" w:cs="Arial"/>
                <w:bCs/>
                <w:color w:val="27344C"/>
                <w:sz w:val="22"/>
                <w:szCs w:val="22"/>
                <w:lang w:val="ro-RO"/>
              </w:rPr>
              <w:t>/</w:t>
            </w:r>
            <w:r w:rsidR="00CF005E" w:rsidRPr="00931851">
              <w:rPr>
                <w:rFonts w:ascii="Montserrat" w:hAnsi="Montserrat" w:cs="Arial"/>
                <w:bCs/>
                <w:color w:val="27344C"/>
                <w:sz w:val="22"/>
                <w:szCs w:val="22"/>
                <w:lang w:val="ro-RO"/>
              </w:rPr>
              <w:t>DALI/</w:t>
            </w:r>
            <w:r w:rsidR="006E2AB5" w:rsidRPr="00931851">
              <w:rPr>
                <w:rFonts w:ascii="Montserrat" w:hAnsi="Montserrat" w:cs="Arial"/>
                <w:bCs/>
                <w:color w:val="27344C"/>
                <w:sz w:val="22"/>
                <w:szCs w:val="22"/>
                <w:lang w:val="ro-RO"/>
              </w:rPr>
              <w:t>proiectul tehnic/alt document unde se regăsesc măsurile propuse și care vizează principiul imunizării climatice.</w:t>
            </w:r>
          </w:p>
        </w:tc>
        <w:tc>
          <w:tcPr>
            <w:tcW w:w="3403" w:type="dxa"/>
          </w:tcPr>
          <w:p w14:paraId="76F6A546" w14:textId="705D9434"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lastRenderedPageBreak/>
              <w:t>-</w:t>
            </w:r>
            <w:r w:rsidR="009D3DFE" w:rsidRPr="00931851">
              <w:rPr>
                <w:rFonts w:ascii="Montserrat" w:hAnsi="Montserrat" w:cs="Arial"/>
                <w:bCs/>
                <w:color w:val="27344C"/>
                <w:sz w:val="22"/>
                <w:szCs w:val="22"/>
                <w:lang w:val="ro-RO"/>
              </w:rPr>
              <w:t>Formularul cererii de finanțare</w:t>
            </w:r>
          </w:p>
          <w:p w14:paraId="6F2F6317" w14:textId="1544181C"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 xml:space="preserve">Documentația </w:t>
            </w:r>
            <w:proofErr w:type="spellStart"/>
            <w:r w:rsidR="009D3DFE" w:rsidRPr="00931851">
              <w:rPr>
                <w:rFonts w:ascii="Montserrat" w:hAnsi="Montserrat" w:cs="Arial"/>
                <w:bCs/>
                <w:color w:val="27344C"/>
                <w:sz w:val="22"/>
                <w:szCs w:val="22"/>
                <w:lang w:val="ro-RO"/>
              </w:rPr>
              <w:t>tehnico</w:t>
            </w:r>
            <w:proofErr w:type="spellEnd"/>
            <w:r w:rsidR="009D3DFE" w:rsidRPr="00931851">
              <w:rPr>
                <w:rFonts w:ascii="Montserrat" w:hAnsi="Montserrat" w:cs="Arial"/>
                <w:bCs/>
                <w:color w:val="27344C"/>
                <w:sz w:val="22"/>
                <w:szCs w:val="22"/>
                <w:lang w:val="ro-RO"/>
              </w:rPr>
              <w:t xml:space="preserve">-economică </w:t>
            </w:r>
          </w:p>
          <w:p w14:paraId="07F96285" w14:textId="436D864B" w:rsidR="009D3DFE"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Anexa 2_Declarația unică</w:t>
            </w:r>
          </w:p>
          <w:p w14:paraId="24C41A93" w14:textId="5015B9FF" w:rsidR="006E2AB5" w:rsidRPr="00931851" w:rsidRDefault="00B1227E" w:rsidP="009D3DFE">
            <w:pPr>
              <w:spacing w:line="276" w:lineRule="auto"/>
              <w:jc w:val="both"/>
              <w:rPr>
                <w:rFonts w:ascii="Montserrat" w:hAnsi="Montserrat" w:cs="Arial"/>
                <w:bCs/>
                <w:color w:val="27344C"/>
                <w:sz w:val="22"/>
                <w:szCs w:val="22"/>
                <w:lang w:val="ro-RO"/>
              </w:rPr>
            </w:pPr>
            <w:r w:rsidRPr="00931851">
              <w:rPr>
                <w:rFonts w:ascii="Montserrat" w:hAnsi="Montserrat" w:cs="Arial"/>
                <w:bCs/>
                <w:color w:val="27344C"/>
                <w:sz w:val="22"/>
                <w:szCs w:val="22"/>
                <w:lang w:val="ro-RO"/>
              </w:rPr>
              <w:t>-</w:t>
            </w:r>
            <w:r w:rsidR="009D3DFE" w:rsidRPr="00931851">
              <w:rPr>
                <w:rFonts w:ascii="Montserrat" w:hAnsi="Montserrat" w:cs="Arial"/>
                <w:bCs/>
                <w:color w:val="27344C"/>
                <w:sz w:val="22"/>
                <w:szCs w:val="22"/>
                <w:lang w:val="ro-RO"/>
              </w:rPr>
              <w:t>Decizia etapei de încadrare a proiectului în procedura de evaluare a impactului asupra mediului/Clasarea notificări</w:t>
            </w:r>
          </w:p>
        </w:tc>
      </w:tr>
    </w:tbl>
    <w:p w14:paraId="2EF64756" w14:textId="77777777" w:rsidR="006E2AB5" w:rsidRPr="00931851" w:rsidRDefault="006E2AB5" w:rsidP="008900FF">
      <w:pPr>
        <w:spacing w:after="160" w:line="276" w:lineRule="auto"/>
        <w:jc w:val="both"/>
        <w:rPr>
          <w:rFonts w:ascii="Montserrat" w:eastAsia="Times New Roman" w:hAnsi="Montserrat" w:cs="Arial"/>
          <w:color w:val="27344C"/>
          <w:sz w:val="22"/>
          <w:szCs w:val="22"/>
          <w:lang w:val="ro-RO" w:eastAsia="en-GB"/>
        </w:rPr>
      </w:pPr>
    </w:p>
    <w:p w14:paraId="240852BF" w14:textId="17265F55" w:rsidR="00970273" w:rsidRPr="00931851" w:rsidRDefault="006E2AB5" w:rsidP="005B1CB9">
      <w:pPr>
        <w:spacing w:after="160" w:line="276" w:lineRule="auto"/>
        <w:jc w:val="both"/>
        <w:rPr>
          <w:rFonts w:ascii="Montserrat" w:hAnsi="Montserrat"/>
          <w:color w:val="27344C"/>
          <w:sz w:val="22"/>
          <w:szCs w:val="22"/>
        </w:rPr>
      </w:pPr>
      <w:r w:rsidRPr="00931851">
        <w:rPr>
          <w:rFonts w:ascii="Montserrat" w:eastAsia="Times New Roman" w:hAnsi="Montserrat" w:cs="Arial"/>
          <w:color w:val="27344C"/>
          <w:sz w:val="22"/>
          <w:szCs w:val="22"/>
          <w:lang w:val="ro-RO" w:eastAsia="en-GB"/>
        </w:rPr>
        <w:t xml:space="preserve">In cererea de finanțare solicitantul va indica documentele tehnice (SF, </w:t>
      </w:r>
      <w:r w:rsidR="00EF4C19" w:rsidRPr="00931851">
        <w:rPr>
          <w:rFonts w:ascii="Montserrat" w:eastAsia="Times New Roman" w:hAnsi="Montserrat" w:cs="Arial"/>
          <w:color w:val="27344C"/>
          <w:sz w:val="22"/>
          <w:szCs w:val="22"/>
          <w:lang w:val="ro-RO" w:eastAsia="en-GB"/>
        </w:rPr>
        <w:t xml:space="preserve">DALI, </w:t>
      </w:r>
      <w:r w:rsidRPr="00931851">
        <w:rPr>
          <w:rFonts w:ascii="Montserrat" w:eastAsia="Times New Roman" w:hAnsi="Montserrat" w:cs="Arial"/>
          <w:color w:val="27344C"/>
          <w:sz w:val="22"/>
          <w:szCs w:val="22"/>
          <w:lang w:val="ro-RO" w:eastAsia="en-GB"/>
        </w:rPr>
        <w:t>PT</w:t>
      </w:r>
      <w:r w:rsidR="00F30522" w:rsidRPr="00931851">
        <w:rPr>
          <w:rFonts w:ascii="Montserrat" w:eastAsia="Times New Roman" w:hAnsi="Montserrat" w:cs="Arial"/>
          <w:color w:val="27344C"/>
          <w:sz w:val="22"/>
          <w:szCs w:val="22"/>
          <w:lang w:val="ro-RO" w:eastAsia="en-GB"/>
        </w:rPr>
        <w:t>)</w:t>
      </w:r>
      <w:r w:rsidRPr="00931851">
        <w:rPr>
          <w:rFonts w:ascii="Montserrat" w:eastAsia="Times New Roman" w:hAnsi="Montserrat" w:cs="Arial"/>
          <w:color w:val="27344C"/>
          <w:sz w:val="22"/>
          <w:szCs w:val="22"/>
          <w:lang w:val="ro-RO" w:eastAsia="en-GB"/>
        </w:rPr>
        <w:t xml:space="preserve"> unde se </w:t>
      </w:r>
      <w:r w:rsidR="00DC2723" w:rsidRPr="00931851">
        <w:rPr>
          <w:rFonts w:ascii="Montserrat" w:eastAsia="Times New Roman" w:hAnsi="Montserrat" w:cs="Arial"/>
          <w:color w:val="27344C"/>
          <w:sz w:val="22"/>
          <w:szCs w:val="22"/>
          <w:lang w:val="ro-RO" w:eastAsia="en-GB"/>
        </w:rPr>
        <w:t>regăsesc</w:t>
      </w:r>
      <w:r w:rsidRPr="00931851">
        <w:rPr>
          <w:rFonts w:ascii="Montserrat" w:eastAsia="Times New Roman" w:hAnsi="Montserrat" w:cs="Arial"/>
          <w:color w:val="27344C"/>
          <w:sz w:val="22"/>
          <w:szCs w:val="22"/>
          <w:lang w:val="ro-RO" w:eastAsia="en-GB"/>
        </w:rPr>
        <w:t xml:space="preserve"> aceste informați</w:t>
      </w:r>
      <w:r w:rsidR="00DC1C95" w:rsidRPr="00931851">
        <w:rPr>
          <w:rFonts w:ascii="Montserrat" w:eastAsia="Times New Roman" w:hAnsi="Montserrat" w:cs="Arial"/>
          <w:color w:val="27344C"/>
          <w:sz w:val="22"/>
          <w:szCs w:val="22"/>
          <w:lang w:val="ro-RO" w:eastAsia="en-GB"/>
        </w:rPr>
        <w:t xml:space="preserve">i. </w:t>
      </w:r>
    </w:p>
    <w:sectPr w:rsidR="00970273" w:rsidRPr="00931851" w:rsidSect="00D73ABC">
      <w:pgSz w:w="16838" w:h="11906" w:orient="landscape"/>
      <w:pgMar w:top="827" w:right="1440" w:bottom="1631" w:left="22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AB8F8" w14:textId="77777777" w:rsidR="00992E4E" w:rsidRDefault="00992E4E" w:rsidP="0040795D">
      <w:r>
        <w:separator/>
      </w:r>
    </w:p>
  </w:endnote>
  <w:endnote w:type="continuationSeparator" w:id="0">
    <w:p w14:paraId="3D8E2F6D" w14:textId="77777777" w:rsidR="00992E4E" w:rsidRDefault="00992E4E"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U Albertina">
    <w:altName w:val="EU Albertin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6270974"/>
      <w:docPartObj>
        <w:docPartGallery w:val="Page Numbers (Bottom of Page)"/>
        <w:docPartUnique/>
      </w:docPartObj>
    </w:sdt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3CAA4409" w14:textId="496E480A" w:rsidR="00D73ABC" w:rsidRPr="008F6C3C" w:rsidRDefault="00D73ABC" w:rsidP="00D73ABC">
    <w:pPr>
      <w:pStyle w:val="Footer"/>
      <w:tabs>
        <w:tab w:val="clear" w:pos="4513"/>
        <w:tab w:val="clear" w:pos="9026"/>
        <w:tab w:val="left" w:pos="3453"/>
        <w:tab w:val="center" w:pos="4890"/>
        <w:tab w:val="left" w:pos="6370"/>
      </w:tabs>
    </w:pPr>
    <w:r w:rsidRPr="0003585D">
      <w:rPr>
        <w:noProof/>
      </w:rPr>
      <w:t xml:space="preserve">  </w:t>
    </w:r>
    <w:r w:rsidR="005C5B54">
      <w:fldChar w:fldCharType="begin"/>
    </w:r>
    <w:r w:rsidR="005C5B54">
      <w:instrText xml:space="preserve"> INCLUDEPICTURE "/Users/florin.lazar/Library/Group Containers/UBF8T346G9.ms/WebArchiveCopyPasteTempFiles/com.microsoft.Word/cidimage001.png@01D9836E.CCCA46F0" \* MERGEFORMATINET </w:instrText>
    </w:r>
    <w:r w:rsidR="005C5B54">
      <w:fldChar w:fldCharType="separate"/>
    </w:r>
    <w:r w:rsidR="005C5B54">
      <w:rPr>
        <w:noProof/>
      </w:rPr>
      <w:drawing>
        <wp:inline distT="0" distB="0" distL="0" distR="0" wp14:anchorId="4E0D6291" wp14:editId="19B4D579">
          <wp:extent cx="6391275" cy="6292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629285"/>
                  </a:xfrm>
                  <a:prstGeom prst="rect">
                    <a:avLst/>
                  </a:prstGeom>
                  <a:noFill/>
                  <a:ln>
                    <a:noFill/>
                  </a:ln>
                </pic:spPr>
              </pic:pic>
            </a:graphicData>
          </a:graphic>
        </wp:inline>
      </w:drawing>
    </w:r>
    <w:r w:rsidR="005C5B54">
      <w:fldChar w:fldCharType="end"/>
    </w:r>
    <w:r>
      <w:tab/>
    </w:r>
    <w:r>
      <w:tab/>
    </w:r>
  </w:p>
  <w:p w14:paraId="5E1A6AB1" w14:textId="0F29E8FF" w:rsidR="00D73ABC" w:rsidRPr="008F6C3C" w:rsidRDefault="00D73ABC" w:rsidP="00D73ABC">
    <w:pPr>
      <w:pStyle w:val="Footer"/>
      <w:tabs>
        <w:tab w:val="clear" w:pos="4513"/>
        <w:tab w:val="clear" w:pos="9026"/>
        <w:tab w:val="left" w:pos="3453"/>
        <w:tab w:val="center" w:pos="4890"/>
      </w:tabs>
    </w:pPr>
  </w:p>
  <w:p w14:paraId="180B3932" w14:textId="74776B1E" w:rsidR="00D12B1A" w:rsidRDefault="00D12B1A" w:rsidP="007E5C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F995" w14:textId="77777777" w:rsidR="00992E4E" w:rsidRDefault="00992E4E" w:rsidP="0040795D">
      <w:r>
        <w:separator/>
      </w:r>
    </w:p>
  </w:footnote>
  <w:footnote w:type="continuationSeparator" w:id="0">
    <w:p w14:paraId="2A807553" w14:textId="77777777" w:rsidR="00992E4E" w:rsidRDefault="00992E4E"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77777777" w:rsidR="00D12B1A" w:rsidRDefault="00D12B1A">
    <w:pPr>
      <w:pStyle w:val="Header"/>
    </w:pPr>
    <w:r>
      <w:rPr>
        <w:noProof/>
      </w:rPr>
      <w:drawing>
        <wp:inline distT="0" distB="0" distL="0" distR="0" wp14:anchorId="26297F43" wp14:editId="2103FFB0">
          <wp:extent cx="5350781" cy="47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DE7A04"/>
    <w:multiLevelType w:val="hybridMultilevel"/>
    <w:tmpl w:val="03CCE370"/>
    <w:lvl w:ilvl="0" w:tplc="EFE4B176">
      <w:start w:val="1"/>
      <w:numFmt w:val="bullet"/>
      <w:lvlText w:val=""/>
      <w:lvlJc w:val="left"/>
      <w:pPr>
        <w:ind w:left="720" w:hanging="360"/>
      </w:pPr>
      <w:rPr>
        <w:rFonts w:ascii="Wingdings" w:hAnsi="Wingdings"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A336A"/>
    <w:multiLevelType w:val="hybridMultilevel"/>
    <w:tmpl w:val="87E858E8"/>
    <w:lvl w:ilvl="0" w:tplc="FFFFFFFF">
      <w:start w:val="1"/>
      <w:numFmt w:val="lowerLetter"/>
      <w:lvlText w:val="%1)"/>
      <w:lvlJc w:val="left"/>
      <w:pPr>
        <w:ind w:left="780" w:hanging="360"/>
      </w:pPr>
      <w:rPr>
        <w:rFonts w:hint="default"/>
        <w:b w:val="0"/>
        <w:bCs w:val="0"/>
        <w:strike w:val="0"/>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6" w15:restartNumberingAfterBreak="0">
    <w:nsid w:val="283E7FB6"/>
    <w:multiLevelType w:val="hybridMultilevel"/>
    <w:tmpl w:val="D682E4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8"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BA27589"/>
    <w:multiLevelType w:val="hybridMultilevel"/>
    <w:tmpl w:val="33CEC96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812F7A"/>
    <w:multiLevelType w:val="hybridMultilevel"/>
    <w:tmpl w:val="1C2AC378"/>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4B5EE2"/>
    <w:multiLevelType w:val="hybridMultilevel"/>
    <w:tmpl w:val="EA649864"/>
    <w:lvl w:ilvl="0" w:tplc="FFFFFFFF">
      <w:start w:val="3"/>
      <w:numFmt w:val="bullet"/>
      <w:lvlText w:val="-"/>
      <w:lvlJc w:val="left"/>
      <w:pPr>
        <w:ind w:left="1287" w:hanging="360"/>
      </w:pPr>
      <w:rPr>
        <w:rFonts w:ascii="Montserrat" w:eastAsia="Times New Roman" w:hAnsi="Montserrat" w:cs="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6B007CA8">
      <w:start w:val="1"/>
      <w:numFmt w:val="lowerRoman"/>
      <w:lvlText w:val="%4."/>
      <w:lvlJc w:val="left"/>
      <w:pPr>
        <w:ind w:left="3447" w:hanging="360"/>
      </w:pPr>
      <w:rPr>
        <w:rFonts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1E5389"/>
    <w:multiLevelType w:val="hybridMultilevel"/>
    <w:tmpl w:val="CF5C8182"/>
    <w:lvl w:ilvl="0" w:tplc="38AA3874">
      <w:start w:val="1"/>
      <w:numFmt w:val="lowerLetter"/>
      <w:lvlText w:val="%1)"/>
      <w:lvlJc w:val="left"/>
      <w:pPr>
        <w:ind w:left="144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16"/>
  </w:num>
  <w:num w:numId="2" w16cid:durableId="2111468487">
    <w:abstractNumId w:val="7"/>
  </w:num>
  <w:num w:numId="3" w16cid:durableId="2027442315">
    <w:abstractNumId w:val="13"/>
  </w:num>
  <w:num w:numId="4" w16cid:durableId="232276802">
    <w:abstractNumId w:val="12"/>
  </w:num>
  <w:num w:numId="5" w16cid:durableId="1545485516">
    <w:abstractNumId w:val="8"/>
  </w:num>
  <w:num w:numId="6" w16cid:durableId="1244991899">
    <w:abstractNumId w:val="1"/>
  </w:num>
  <w:num w:numId="7" w16cid:durableId="212162539">
    <w:abstractNumId w:val="23"/>
  </w:num>
  <w:num w:numId="8" w16cid:durableId="1619529761">
    <w:abstractNumId w:val="24"/>
  </w:num>
  <w:num w:numId="9" w16cid:durableId="886379287">
    <w:abstractNumId w:val="19"/>
  </w:num>
  <w:num w:numId="10" w16cid:durableId="1075201019">
    <w:abstractNumId w:val="11"/>
  </w:num>
  <w:num w:numId="11" w16cid:durableId="1889294390">
    <w:abstractNumId w:val="2"/>
  </w:num>
  <w:num w:numId="12" w16cid:durableId="1996297796">
    <w:abstractNumId w:val="14"/>
  </w:num>
  <w:num w:numId="13" w16cid:durableId="919828931">
    <w:abstractNumId w:val="18"/>
  </w:num>
  <w:num w:numId="14" w16cid:durableId="2117821211">
    <w:abstractNumId w:val="3"/>
  </w:num>
  <w:num w:numId="15" w16cid:durableId="243951291">
    <w:abstractNumId w:val="4"/>
  </w:num>
  <w:num w:numId="16" w16cid:durableId="211890410">
    <w:abstractNumId w:val="15"/>
  </w:num>
  <w:num w:numId="17" w16cid:durableId="1582373723">
    <w:abstractNumId w:val="17"/>
  </w:num>
  <w:num w:numId="18" w16cid:durableId="891959221">
    <w:abstractNumId w:val="0"/>
  </w:num>
  <w:num w:numId="19" w16cid:durableId="15277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6"/>
  </w:num>
  <w:num w:numId="21" w16cid:durableId="1044713611">
    <w:abstractNumId w:val="10"/>
  </w:num>
  <w:num w:numId="22" w16cid:durableId="1518152217">
    <w:abstractNumId w:val="21"/>
  </w:num>
  <w:num w:numId="23" w16cid:durableId="1703627575">
    <w:abstractNumId w:val="5"/>
  </w:num>
  <w:num w:numId="24" w16cid:durableId="1935240174">
    <w:abstractNumId w:val="22"/>
  </w:num>
  <w:num w:numId="25" w16cid:durableId="1216547674">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2328"/>
    <w:rsid w:val="00034597"/>
    <w:rsid w:val="000348A7"/>
    <w:rsid w:val="00053086"/>
    <w:rsid w:val="00073716"/>
    <w:rsid w:val="00074106"/>
    <w:rsid w:val="000824B2"/>
    <w:rsid w:val="00082511"/>
    <w:rsid w:val="000864EE"/>
    <w:rsid w:val="000939A6"/>
    <w:rsid w:val="00096E63"/>
    <w:rsid w:val="0009743D"/>
    <w:rsid w:val="000A3D43"/>
    <w:rsid w:val="000A7C45"/>
    <w:rsid w:val="000B07AC"/>
    <w:rsid w:val="000B482C"/>
    <w:rsid w:val="000B5810"/>
    <w:rsid w:val="000B7961"/>
    <w:rsid w:val="000C75F9"/>
    <w:rsid w:val="000C7A5F"/>
    <w:rsid w:val="000E0CD1"/>
    <w:rsid w:val="000E42D8"/>
    <w:rsid w:val="000F404C"/>
    <w:rsid w:val="000F56DA"/>
    <w:rsid w:val="001022DE"/>
    <w:rsid w:val="00116A91"/>
    <w:rsid w:val="00117270"/>
    <w:rsid w:val="001260D1"/>
    <w:rsid w:val="001327AF"/>
    <w:rsid w:val="00132F19"/>
    <w:rsid w:val="00136C16"/>
    <w:rsid w:val="0014492E"/>
    <w:rsid w:val="00154684"/>
    <w:rsid w:val="00164BFD"/>
    <w:rsid w:val="00173D1D"/>
    <w:rsid w:val="00176C73"/>
    <w:rsid w:val="0018427B"/>
    <w:rsid w:val="00185AF9"/>
    <w:rsid w:val="00186313"/>
    <w:rsid w:val="00194802"/>
    <w:rsid w:val="001A6C06"/>
    <w:rsid w:val="001B046D"/>
    <w:rsid w:val="001B4340"/>
    <w:rsid w:val="001B69D9"/>
    <w:rsid w:val="001C5C14"/>
    <w:rsid w:val="001D1D2A"/>
    <w:rsid w:val="001D5C2E"/>
    <w:rsid w:val="001E22C3"/>
    <w:rsid w:val="001F1E23"/>
    <w:rsid w:val="001F7E16"/>
    <w:rsid w:val="002070A4"/>
    <w:rsid w:val="00207F2F"/>
    <w:rsid w:val="002116FD"/>
    <w:rsid w:val="00211927"/>
    <w:rsid w:val="00220279"/>
    <w:rsid w:val="002232B3"/>
    <w:rsid w:val="00230A3D"/>
    <w:rsid w:val="0023130A"/>
    <w:rsid w:val="00240B82"/>
    <w:rsid w:val="00241678"/>
    <w:rsid w:val="0024536C"/>
    <w:rsid w:val="00252613"/>
    <w:rsid w:val="00260AA6"/>
    <w:rsid w:val="00264A2B"/>
    <w:rsid w:val="002817B7"/>
    <w:rsid w:val="00283053"/>
    <w:rsid w:val="002856FC"/>
    <w:rsid w:val="00290CBB"/>
    <w:rsid w:val="00292B55"/>
    <w:rsid w:val="002B13DF"/>
    <w:rsid w:val="002B754A"/>
    <w:rsid w:val="002C30F4"/>
    <w:rsid w:val="002C6AA9"/>
    <w:rsid w:val="002D41EB"/>
    <w:rsid w:val="002E2C92"/>
    <w:rsid w:val="002E5D31"/>
    <w:rsid w:val="002E7491"/>
    <w:rsid w:val="002F386B"/>
    <w:rsid w:val="003023A0"/>
    <w:rsid w:val="00311451"/>
    <w:rsid w:val="00312B45"/>
    <w:rsid w:val="00314998"/>
    <w:rsid w:val="0031755C"/>
    <w:rsid w:val="0032186D"/>
    <w:rsid w:val="00323776"/>
    <w:rsid w:val="00330E4C"/>
    <w:rsid w:val="00336EE0"/>
    <w:rsid w:val="0034580F"/>
    <w:rsid w:val="003608AE"/>
    <w:rsid w:val="00360F97"/>
    <w:rsid w:val="003705EC"/>
    <w:rsid w:val="00372C11"/>
    <w:rsid w:val="003A2CCA"/>
    <w:rsid w:val="003A5AE8"/>
    <w:rsid w:val="003A5EBF"/>
    <w:rsid w:val="003A7EC9"/>
    <w:rsid w:val="003B0B6C"/>
    <w:rsid w:val="003B225E"/>
    <w:rsid w:val="003B506D"/>
    <w:rsid w:val="003B77D8"/>
    <w:rsid w:val="003D4E53"/>
    <w:rsid w:val="003D6932"/>
    <w:rsid w:val="003E3201"/>
    <w:rsid w:val="00403800"/>
    <w:rsid w:val="00403BDD"/>
    <w:rsid w:val="0040592F"/>
    <w:rsid w:val="0040795D"/>
    <w:rsid w:val="004208A2"/>
    <w:rsid w:val="0042195A"/>
    <w:rsid w:val="00424DC0"/>
    <w:rsid w:val="00426C15"/>
    <w:rsid w:val="004337E3"/>
    <w:rsid w:val="00440F45"/>
    <w:rsid w:val="0044121A"/>
    <w:rsid w:val="00450515"/>
    <w:rsid w:val="004521D5"/>
    <w:rsid w:val="00452439"/>
    <w:rsid w:val="00455008"/>
    <w:rsid w:val="00466F0E"/>
    <w:rsid w:val="00467288"/>
    <w:rsid w:val="00471C4B"/>
    <w:rsid w:val="0047378B"/>
    <w:rsid w:val="004752F1"/>
    <w:rsid w:val="00481C75"/>
    <w:rsid w:val="00487E23"/>
    <w:rsid w:val="00495221"/>
    <w:rsid w:val="004B1995"/>
    <w:rsid w:val="004B1C7F"/>
    <w:rsid w:val="004C5DD0"/>
    <w:rsid w:val="004D07A7"/>
    <w:rsid w:val="004D425E"/>
    <w:rsid w:val="004F0654"/>
    <w:rsid w:val="004F3701"/>
    <w:rsid w:val="00505916"/>
    <w:rsid w:val="005077B2"/>
    <w:rsid w:val="00515825"/>
    <w:rsid w:val="005170B0"/>
    <w:rsid w:val="00527782"/>
    <w:rsid w:val="005309D0"/>
    <w:rsid w:val="00532BFC"/>
    <w:rsid w:val="00534E21"/>
    <w:rsid w:val="00536EAD"/>
    <w:rsid w:val="005447DD"/>
    <w:rsid w:val="00552C89"/>
    <w:rsid w:val="00562C22"/>
    <w:rsid w:val="00563EF2"/>
    <w:rsid w:val="0058128B"/>
    <w:rsid w:val="00583C38"/>
    <w:rsid w:val="00585A91"/>
    <w:rsid w:val="00587B84"/>
    <w:rsid w:val="00587EED"/>
    <w:rsid w:val="00593026"/>
    <w:rsid w:val="00597492"/>
    <w:rsid w:val="005A37B2"/>
    <w:rsid w:val="005B06C6"/>
    <w:rsid w:val="005B1CB9"/>
    <w:rsid w:val="005C5B54"/>
    <w:rsid w:val="005E7C97"/>
    <w:rsid w:val="005F4CE5"/>
    <w:rsid w:val="005F5F0A"/>
    <w:rsid w:val="00602B46"/>
    <w:rsid w:val="0060635E"/>
    <w:rsid w:val="0061259A"/>
    <w:rsid w:val="00620F14"/>
    <w:rsid w:val="006215A4"/>
    <w:rsid w:val="006403B5"/>
    <w:rsid w:val="0064247C"/>
    <w:rsid w:val="006462B6"/>
    <w:rsid w:val="006570B7"/>
    <w:rsid w:val="00670466"/>
    <w:rsid w:val="006745B1"/>
    <w:rsid w:val="006A3E5F"/>
    <w:rsid w:val="006B5491"/>
    <w:rsid w:val="006B7D04"/>
    <w:rsid w:val="006D1438"/>
    <w:rsid w:val="006D17A5"/>
    <w:rsid w:val="006D6B1F"/>
    <w:rsid w:val="006E2AB5"/>
    <w:rsid w:val="006E42E1"/>
    <w:rsid w:val="006F0A40"/>
    <w:rsid w:val="006F0B17"/>
    <w:rsid w:val="006F5ED8"/>
    <w:rsid w:val="006F65DE"/>
    <w:rsid w:val="006F72EA"/>
    <w:rsid w:val="007067A1"/>
    <w:rsid w:val="00717C71"/>
    <w:rsid w:val="00723C30"/>
    <w:rsid w:val="007358A7"/>
    <w:rsid w:val="00740AF1"/>
    <w:rsid w:val="0074315C"/>
    <w:rsid w:val="00745F78"/>
    <w:rsid w:val="00756F48"/>
    <w:rsid w:val="00774F5B"/>
    <w:rsid w:val="0077771C"/>
    <w:rsid w:val="007803A1"/>
    <w:rsid w:val="007833D6"/>
    <w:rsid w:val="00784085"/>
    <w:rsid w:val="00786CB0"/>
    <w:rsid w:val="007A6EA7"/>
    <w:rsid w:val="007B0319"/>
    <w:rsid w:val="007B6AB1"/>
    <w:rsid w:val="007B72E0"/>
    <w:rsid w:val="007C4EF4"/>
    <w:rsid w:val="007E0D11"/>
    <w:rsid w:val="007E293E"/>
    <w:rsid w:val="007E5C30"/>
    <w:rsid w:val="007F3BEA"/>
    <w:rsid w:val="007F7E67"/>
    <w:rsid w:val="008112A3"/>
    <w:rsid w:val="00811879"/>
    <w:rsid w:val="0081349C"/>
    <w:rsid w:val="008146B8"/>
    <w:rsid w:val="008151F5"/>
    <w:rsid w:val="00823454"/>
    <w:rsid w:val="00834ECF"/>
    <w:rsid w:val="00837B9A"/>
    <w:rsid w:val="008404DF"/>
    <w:rsid w:val="008439EA"/>
    <w:rsid w:val="00867A9C"/>
    <w:rsid w:val="00871A9B"/>
    <w:rsid w:val="00875D2D"/>
    <w:rsid w:val="00885B77"/>
    <w:rsid w:val="0088607C"/>
    <w:rsid w:val="008876F6"/>
    <w:rsid w:val="00887C71"/>
    <w:rsid w:val="008900FF"/>
    <w:rsid w:val="0089398E"/>
    <w:rsid w:val="008B2310"/>
    <w:rsid w:val="008C186D"/>
    <w:rsid w:val="008C779A"/>
    <w:rsid w:val="008E361A"/>
    <w:rsid w:val="008E61A1"/>
    <w:rsid w:val="008E651F"/>
    <w:rsid w:val="009033B3"/>
    <w:rsid w:val="009161CC"/>
    <w:rsid w:val="00926983"/>
    <w:rsid w:val="00931851"/>
    <w:rsid w:val="00932667"/>
    <w:rsid w:val="00951E9C"/>
    <w:rsid w:val="00953E60"/>
    <w:rsid w:val="00955CDD"/>
    <w:rsid w:val="00955FCB"/>
    <w:rsid w:val="00970273"/>
    <w:rsid w:val="00972434"/>
    <w:rsid w:val="0099105A"/>
    <w:rsid w:val="00992E4E"/>
    <w:rsid w:val="00995D34"/>
    <w:rsid w:val="009978EE"/>
    <w:rsid w:val="009B27B3"/>
    <w:rsid w:val="009B2B3C"/>
    <w:rsid w:val="009B6677"/>
    <w:rsid w:val="009C3CD8"/>
    <w:rsid w:val="009C5730"/>
    <w:rsid w:val="009D324C"/>
    <w:rsid w:val="009D34D5"/>
    <w:rsid w:val="009D3DFE"/>
    <w:rsid w:val="009E1442"/>
    <w:rsid w:val="009E488F"/>
    <w:rsid w:val="009E5255"/>
    <w:rsid w:val="009F5A61"/>
    <w:rsid w:val="009F76F7"/>
    <w:rsid w:val="00A00D38"/>
    <w:rsid w:val="00A020B0"/>
    <w:rsid w:val="00A0652F"/>
    <w:rsid w:val="00A15730"/>
    <w:rsid w:val="00A16E55"/>
    <w:rsid w:val="00A244BF"/>
    <w:rsid w:val="00A246EA"/>
    <w:rsid w:val="00A26D71"/>
    <w:rsid w:val="00A34831"/>
    <w:rsid w:val="00A44AF4"/>
    <w:rsid w:val="00A5550C"/>
    <w:rsid w:val="00A60D4D"/>
    <w:rsid w:val="00A641F3"/>
    <w:rsid w:val="00A76876"/>
    <w:rsid w:val="00A833CF"/>
    <w:rsid w:val="00A83E9B"/>
    <w:rsid w:val="00A864CE"/>
    <w:rsid w:val="00A92A59"/>
    <w:rsid w:val="00A9432B"/>
    <w:rsid w:val="00AA5389"/>
    <w:rsid w:val="00AB3F23"/>
    <w:rsid w:val="00AB47DE"/>
    <w:rsid w:val="00AB5A9A"/>
    <w:rsid w:val="00AD0E6A"/>
    <w:rsid w:val="00AD108B"/>
    <w:rsid w:val="00AE0304"/>
    <w:rsid w:val="00AE4A4F"/>
    <w:rsid w:val="00AF2EE9"/>
    <w:rsid w:val="00AF452E"/>
    <w:rsid w:val="00B00CB7"/>
    <w:rsid w:val="00B0300E"/>
    <w:rsid w:val="00B10147"/>
    <w:rsid w:val="00B11D4C"/>
    <w:rsid w:val="00B1227E"/>
    <w:rsid w:val="00B2500F"/>
    <w:rsid w:val="00B26EE4"/>
    <w:rsid w:val="00B30293"/>
    <w:rsid w:val="00B31C4E"/>
    <w:rsid w:val="00B34958"/>
    <w:rsid w:val="00B349CA"/>
    <w:rsid w:val="00B404C9"/>
    <w:rsid w:val="00B42E06"/>
    <w:rsid w:val="00B43F38"/>
    <w:rsid w:val="00B44B56"/>
    <w:rsid w:val="00B709CE"/>
    <w:rsid w:val="00B71850"/>
    <w:rsid w:val="00B75493"/>
    <w:rsid w:val="00B8304C"/>
    <w:rsid w:val="00B87490"/>
    <w:rsid w:val="00B91B8E"/>
    <w:rsid w:val="00B94612"/>
    <w:rsid w:val="00B95E2E"/>
    <w:rsid w:val="00B95EB9"/>
    <w:rsid w:val="00BA5928"/>
    <w:rsid w:val="00BB215E"/>
    <w:rsid w:val="00BB27BF"/>
    <w:rsid w:val="00BB726D"/>
    <w:rsid w:val="00BD35B8"/>
    <w:rsid w:val="00BE217D"/>
    <w:rsid w:val="00BE2C9E"/>
    <w:rsid w:val="00BF666C"/>
    <w:rsid w:val="00C06FE3"/>
    <w:rsid w:val="00C213FE"/>
    <w:rsid w:val="00C30BC8"/>
    <w:rsid w:val="00C3277E"/>
    <w:rsid w:val="00C407BA"/>
    <w:rsid w:val="00C424D4"/>
    <w:rsid w:val="00C50536"/>
    <w:rsid w:val="00C55066"/>
    <w:rsid w:val="00C63E9C"/>
    <w:rsid w:val="00C73531"/>
    <w:rsid w:val="00C7674D"/>
    <w:rsid w:val="00C820C3"/>
    <w:rsid w:val="00C9343F"/>
    <w:rsid w:val="00CA49E4"/>
    <w:rsid w:val="00CB012A"/>
    <w:rsid w:val="00CB2B88"/>
    <w:rsid w:val="00CB5AF9"/>
    <w:rsid w:val="00CD21A2"/>
    <w:rsid w:val="00CD3263"/>
    <w:rsid w:val="00CD47C2"/>
    <w:rsid w:val="00CE2DCC"/>
    <w:rsid w:val="00CF005E"/>
    <w:rsid w:val="00D01EDB"/>
    <w:rsid w:val="00D10678"/>
    <w:rsid w:val="00D12B1A"/>
    <w:rsid w:val="00D14F7B"/>
    <w:rsid w:val="00D152D6"/>
    <w:rsid w:val="00D26814"/>
    <w:rsid w:val="00D36B93"/>
    <w:rsid w:val="00D3754B"/>
    <w:rsid w:val="00D37F98"/>
    <w:rsid w:val="00D44FAC"/>
    <w:rsid w:val="00D5099F"/>
    <w:rsid w:val="00D512BE"/>
    <w:rsid w:val="00D711D3"/>
    <w:rsid w:val="00D73ABC"/>
    <w:rsid w:val="00D767A4"/>
    <w:rsid w:val="00D76E65"/>
    <w:rsid w:val="00D77759"/>
    <w:rsid w:val="00D85103"/>
    <w:rsid w:val="00D956C6"/>
    <w:rsid w:val="00D95BAF"/>
    <w:rsid w:val="00DA6281"/>
    <w:rsid w:val="00DB0C70"/>
    <w:rsid w:val="00DB5088"/>
    <w:rsid w:val="00DC0B18"/>
    <w:rsid w:val="00DC1C95"/>
    <w:rsid w:val="00DC2723"/>
    <w:rsid w:val="00DD58F5"/>
    <w:rsid w:val="00DD747E"/>
    <w:rsid w:val="00DE0BEE"/>
    <w:rsid w:val="00DE53AB"/>
    <w:rsid w:val="00DF4EFA"/>
    <w:rsid w:val="00DF6954"/>
    <w:rsid w:val="00E061FD"/>
    <w:rsid w:val="00E06D79"/>
    <w:rsid w:val="00E10EDD"/>
    <w:rsid w:val="00E13A2D"/>
    <w:rsid w:val="00E22B19"/>
    <w:rsid w:val="00E265E0"/>
    <w:rsid w:val="00E31504"/>
    <w:rsid w:val="00E33D60"/>
    <w:rsid w:val="00E37302"/>
    <w:rsid w:val="00E4170A"/>
    <w:rsid w:val="00E45642"/>
    <w:rsid w:val="00E54B01"/>
    <w:rsid w:val="00E66D65"/>
    <w:rsid w:val="00E759E5"/>
    <w:rsid w:val="00E80AD1"/>
    <w:rsid w:val="00E8257F"/>
    <w:rsid w:val="00E91E44"/>
    <w:rsid w:val="00EA2002"/>
    <w:rsid w:val="00EA6591"/>
    <w:rsid w:val="00EA6D72"/>
    <w:rsid w:val="00EB23EE"/>
    <w:rsid w:val="00EC4E7D"/>
    <w:rsid w:val="00EC721C"/>
    <w:rsid w:val="00ED6DAC"/>
    <w:rsid w:val="00EE5B49"/>
    <w:rsid w:val="00EE7567"/>
    <w:rsid w:val="00EF3BD1"/>
    <w:rsid w:val="00EF4C19"/>
    <w:rsid w:val="00EF644F"/>
    <w:rsid w:val="00EF7852"/>
    <w:rsid w:val="00F04239"/>
    <w:rsid w:val="00F1090D"/>
    <w:rsid w:val="00F30522"/>
    <w:rsid w:val="00F3457C"/>
    <w:rsid w:val="00F5556B"/>
    <w:rsid w:val="00F57802"/>
    <w:rsid w:val="00F57B1F"/>
    <w:rsid w:val="00F61E5B"/>
    <w:rsid w:val="00F7295A"/>
    <w:rsid w:val="00F81BF5"/>
    <w:rsid w:val="00F85628"/>
    <w:rsid w:val="00FB3001"/>
    <w:rsid w:val="00FB5C15"/>
    <w:rsid w:val="00FB5F0B"/>
    <w:rsid w:val="00FC4AFB"/>
    <w:rsid w:val="00FC6FBE"/>
    <w:rsid w:val="00FD18FE"/>
    <w:rsid w:val="00FE217D"/>
    <w:rsid w:val="00FE29EC"/>
    <w:rsid w:val="00FE402D"/>
    <w:rsid w:val="00FE6F41"/>
    <w:rsid w:val="00FF0320"/>
    <w:rsid w:val="00FF1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AA5389"/>
    <w:rPr>
      <w:sz w:val="16"/>
      <w:szCs w:val="16"/>
    </w:rPr>
  </w:style>
  <w:style w:type="paragraph" w:styleId="CommentSubject">
    <w:name w:val="annotation subject"/>
    <w:basedOn w:val="CommentText"/>
    <w:next w:val="CommentText"/>
    <w:link w:val="CommentSubjectChar"/>
    <w:uiPriority w:val="99"/>
    <w:semiHidden/>
    <w:unhideWhenUsed/>
    <w:rsid w:val="00AA5389"/>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AA5389"/>
    <w:rPr>
      <w:rFonts w:ascii="Trebuchet MS" w:eastAsia="Times New Roman" w:hAnsi="Trebuchet MS"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25</Pages>
  <Words>5982</Words>
  <Characters>34101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Microsoft Office User</cp:lastModifiedBy>
  <cp:revision>93</cp:revision>
  <cp:lastPrinted>2023-02-08T08:13:00Z</cp:lastPrinted>
  <dcterms:created xsi:type="dcterms:W3CDTF">2022-12-14T11:53:00Z</dcterms:created>
  <dcterms:modified xsi:type="dcterms:W3CDTF">2023-07-31T07:35:00Z</dcterms:modified>
</cp:coreProperties>
</file>